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37" w:type="dxa"/>
        <w:tblInd w:w="108" w:type="dxa"/>
        <w:tblLayout w:type="fixed"/>
        <w:tblLook w:val="01E0" w:firstRow="1" w:lastRow="1" w:firstColumn="1" w:lastColumn="1" w:noHBand="0" w:noVBand="0"/>
      </w:tblPr>
      <w:tblGrid>
        <w:gridCol w:w="1655"/>
        <w:gridCol w:w="4832"/>
        <w:gridCol w:w="425"/>
        <w:gridCol w:w="1701"/>
        <w:gridCol w:w="426"/>
        <w:gridCol w:w="631"/>
        <w:gridCol w:w="1067"/>
      </w:tblGrid>
      <w:tr w:rsidR="00696BF1" w:rsidRPr="007F2DBA" w14:paraId="43EFCC4B" w14:textId="77777777" w:rsidTr="00696BF1">
        <w:trPr>
          <w:trHeight w:val="270"/>
        </w:trPr>
        <w:tc>
          <w:tcPr>
            <w:tcW w:w="1655" w:type="dxa"/>
            <w:vMerge w:val="restart"/>
            <w:tcBorders>
              <w:top w:val="single" w:sz="4" w:space="0" w:color="auto"/>
              <w:left w:val="single" w:sz="4" w:space="0" w:color="auto"/>
              <w:right w:val="single" w:sz="4" w:space="0" w:color="auto"/>
            </w:tcBorders>
          </w:tcPr>
          <w:p w14:paraId="4CD96F1F" w14:textId="77777777" w:rsidR="00696BF1" w:rsidRPr="00412104" w:rsidRDefault="00696BF1"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4C88E163" w14:textId="77777777" w:rsidR="00696BF1" w:rsidRDefault="00696BF1" w:rsidP="00445565">
            <w:pPr>
              <w:pStyle w:val="Paragraph"/>
              <w:spacing w:before="0" w:after="0"/>
              <w:rPr>
                <w:rFonts w:cs="Arial"/>
                <w:b/>
                <w:color w:val="339966"/>
                <w:sz w:val="20"/>
              </w:rPr>
            </w:pPr>
          </w:p>
          <w:p w14:paraId="3A3B66BC" w14:textId="77777777" w:rsidR="00696BF1" w:rsidRDefault="00696BF1" w:rsidP="00445565">
            <w:pPr>
              <w:pStyle w:val="Paragraph"/>
              <w:spacing w:before="0" w:after="0"/>
              <w:rPr>
                <w:rFonts w:cs="Arial"/>
                <w:b/>
                <w:color w:val="339966"/>
                <w:sz w:val="20"/>
              </w:rPr>
            </w:pPr>
          </w:p>
        </w:tc>
        <w:sdt>
          <w:sdtPr>
            <w:rPr>
              <w:rFonts w:cs="Arial"/>
              <w:color w:val="000000" w:themeColor="text1"/>
              <w:sz w:val="18"/>
              <w:szCs w:val="18"/>
            </w:rPr>
            <w:id w:val="-401520929"/>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13E116FC" w14:textId="77777777" w:rsidR="00696BF1" w:rsidRPr="00B65A90" w:rsidRDefault="00696BF1"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3D3B8F79" w14:textId="77777777" w:rsidR="00696BF1" w:rsidRPr="003E4EAB" w:rsidRDefault="00696BF1"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784863574"/>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30FBEB33" w14:textId="77777777" w:rsidR="00696BF1" w:rsidRPr="00B65A90" w:rsidRDefault="00696BF1"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98" w:type="dxa"/>
            <w:gridSpan w:val="2"/>
            <w:tcBorders>
              <w:top w:val="single" w:sz="4" w:space="0" w:color="auto"/>
              <w:left w:val="single" w:sz="4" w:space="0" w:color="auto"/>
              <w:bottom w:val="dotted" w:sz="4" w:space="0" w:color="auto"/>
              <w:right w:val="single" w:sz="4" w:space="0" w:color="auto"/>
            </w:tcBorders>
            <w:shd w:val="clear" w:color="auto" w:fill="auto"/>
          </w:tcPr>
          <w:p w14:paraId="4B7ADFFD" w14:textId="77777777" w:rsidR="00696BF1" w:rsidRPr="00E237B3" w:rsidRDefault="00696BF1" w:rsidP="00445565">
            <w:pPr>
              <w:pStyle w:val="Paragraph"/>
              <w:spacing w:before="0" w:after="0"/>
              <w:rPr>
                <w:rFonts w:cs="Arial"/>
                <w:b/>
                <w:color w:val="339966"/>
                <w:sz w:val="20"/>
              </w:rPr>
            </w:pPr>
            <w:r>
              <w:rPr>
                <w:rFonts w:cs="Arial"/>
                <w:b/>
                <w:sz w:val="20"/>
                <w:lang w:eastAsia="zh-HK"/>
              </w:rPr>
              <w:t>FA submission</w:t>
            </w:r>
          </w:p>
        </w:tc>
      </w:tr>
      <w:tr w:rsidR="00696BF1" w:rsidRPr="007F2DBA" w14:paraId="1C5B4BD5" w14:textId="77777777" w:rsidTr="00696BF1">
        <w:trPr>
          <w:trHeight w:val="270"/>
        </w:trPr>
        <w:tc>
          <w:tcPr>
            <w:tcW w:w="1655" w:type="dxa"/>
            <w:vMerge/>
            <w:tcBorders>
              <w:left w:val="single" w:sz="4" w:space="0" w:color="auto"/>
              <w:right w:val="single" w:sz="4" w:space="0" w:color="auto"/>
            </w:tcBorders>
          </w:tcPr>
          <w:p w14:paraId="617D3BDA" w14:textId="77777777" w:rsidR="00696BF1" w:rsidRDefault="00696BF1"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1C6DF589" w14:textId="77777777" w:rsidR="00696BF1" w:rsidRPr="00E237B3" w:rsidRDefault="00696BF1"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41714C5B" w14:textId="77777777" w:rsidR="00696BF1" w:rsidRPr="003E4EAB" w:rsidRDefault="00696BF1"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24"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328B12C1" w14:textId="77777777" w:rsidR="00696BF1" w:rsidRPr="00E237B3" w:rsidRDefault="00696BF1" w:rsidP="00445565">
            <w:pPr>
              <w:pStyle w:val="Paragraph"/>
              <w:spacing w:before="0" w:after="0"/>
              <w:rPr>
                <w:rFonts w:cs="Arial"/>
                <w:b/>
                <w:color w:val="339966"/>
                <w:sz w:val="20"/>
              </w:rPr>
            </w:pPr>
          </w:p>
        </w:tc>
      </w:tr>
      <w:tr w:rsidR="00696BF1" w:rsidRPr="007F2DBA" w14:paraId="309B6F0F" w14:textId="77777777" w:rsidTr="00696BF1">
        <w:trPr>
          <w:trHeight w:val="270"/>
        </w:trPr>
        <w:tc>
          <w:tcPr>
            <w:tcW w:w="1655" w:type="dxa"/>
            <w:vMerge/>
            <w:tcBorders>
              <w:left w:val="single" w:sz="4" w:space="0" w:color="auto"/>
              <w:right w:val="single" w:sz="4" w:space="0" w:color="auto"/>
            </w:tcBorders>
          </w:tcPr>
          <w:p w14:paraId="7578FC6C" w14:textId="77777777" w:rsidR="00696BF1" w:rsidRPr="00412104" w:rsidRDefault="00696BF1"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3D78B777" w14:textId="77777777" w:rsidR="00696BF1" w:rsidRPr="00E237B3" w:rsidRDefault="00696BF1"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5B23305D" w14:textId="77777777" w:rsidR="00696BF1" w:rsidRPr="003E4EAB" w:rsidRDefault="00696BF1"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70033B58" w14:textId="77777777" w:rsidR="00696BF1" w:rsidRPr="007F2DBA" w:rsidRDefault="00696BF1"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67"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47089DD2" w14:textId="77777777" w:rsidR="00696BF1" w:rsidRDefault="00696BF1"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696BF1" w:rsidRPr="007F2DBA" w14:paraId="7FCB13AA" w14:textId="77777777" w:rsidTr="00696BF1">
        <w:trPr>
          <w:trHeight w:val="270"/>
        </w:trPr>
        <w:tc>
          <w:tcPr>
            <w:tcW w:w="1655" w:type="dxa"/>
            <w:vMerge/>
            <w:tcBorders>
              <w:left w:val="single" w:sz="4" w:space="0" w:color="auto"/>
              <w:bottom w:val="single" w:sz="4" w:space="0" w:color="auto"/>
              <w:right w:val="single" w:sz="4" w:space="0" w:color="auto"/>
            </w:tcBorders>
          </w:tcPr>
          <w:p w14:paraId="56007042" w14:textId="77777777" w:rsidR="00696BF1" w:rsidRPr="00412104" w:rsidRDefault="00696BF1"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69DF7DB3" w14:textId="77777777" w:rsidR="00696BF1" w:rsidRPr="00E237B3" w:rsidRDefault="00696BF1"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3DE6212E" w14:textId="77777777" w:rsidR="00696BF1" w:rsidRPr="003E4EAB" w:rsidRDefault="00696BF1"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24"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4093C3CB" w14:textId="77777777" w:rsidR="00696BF1" w:rsidRPr="00E237B3" w:rsidRDefault="00696BF1" w:rsidP="00445565">
            <w:pPr>
              <w:pStyle w:val="Paragraph"/>
              <w:spacing w:before="0" w:after="0"/>
              <w:rPr>
                <w:rFonts w:cs="Arial"/>
                <w:b/>
                <w:color w:val="339966"/>
                <w:sz w:val="20"/>
              </w:rPr>
            </w:pPr>
          </w:p>
        </w:tc>
      </w:tr>
    </w:tbl>
    <w:p w14:paraId="2CBE678E" w14:textId="77777777" w:rsidR="00994C4F" w:rsidRDefault="00994C4F">
      <w:pPr>
        <w:rPr>
          <w:lang w:eastAsia="zh-HK"/>
        </w:rPr>
      </w:pPr>
    </w:p>
    <w:tbl>
      <w:tblPr>
        <w:tblW w:w="10728" w:type="dxa"/>
        <w:tblInd w:w="108" w:type="dxa"/>
        <w:tblLayout w:type="fixed"/>
        <w:tblLook w:val="01E0" w:firstRow="1" w:lastRow="1" w:firstColumn="1" w:lastColumn="1" w:noHBand="0" w:noVBand="0"/>
      </w:tblPr>
      <w:tblGrid>
        <w:gridCol w:w="1661"/>
        <w:gridCol w:w="9067"/>
      </w:tblGrid>
      <w:tr w:rsidR="00067C14" w:rsidRPr="007F2DBA" w14:paraId="74E94C23"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1F9783BC" w14:textId="77777777" w:rsidR="00067C14" w:rsidRPr="007F2DBA" w:rsidRDefault="00067C14" w:rsidP="0039277D">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067" w:type="dxa"/>
            <w:tcBorders>
              <w:top w:val="single" w:sz="4" w:space="0" w:color="auto"/>
              <w:left w:val="single" w:sz="4" w:space="0" w:color="auto"/>
              <w:bottom w:val="single" w:sz="4" w:space="0" w:color="auto"/>
              <w:right w:val="single" w:sz="4" w:space="0" w:color="auto"/>
            </w:tcBorders>
          </w:tcPr>
          <w:p w14:paraId="12A59246" w14:textId="77777777" w:rsidR="00067C14" w:rsidRPr="00693BEB" w:rsidRDefault="00067C14" w:rsidP="0039277D">
            <w:pPr>
              <w:pStyle w:val="Paragraph"/>
              <w:spacing w:before="0" w:after="0"/>
              <w:rPr>
                <w:rFonts w:cs="Arial"/>
                <w:b/>
                <w:color w:val="339966"/>
                <w:sz w:val="20"/>
                <w:lang w:eastAsia="zh-HK"/>
              </w:rPr>
            </w:pPr>
            <w:r w:rsidRPr="005F2588">
              <w:rPr>
                <w:rFonts w:cs="Arial" w:hint="eastAsia"/>
                <w:b/>
                <w:color w:val="339966"/>
                <w:sz w:val="20"/>
              </w:rPr>
              <w:t>All buildings.</w:t>
            </w:r>
          </w:p>
        </w:tc>
      </w:tr>
    </w:tbl>
    <w:p w14:paraId="351ACA36" w14:textId="77777777" w:rsidR="00D123B7" w:rsidRDefault="00D123B7">
      <w:pPr>
        <w:rPr>
          <w:lang w:eastAsia="zh-HK"/>
        </w:rPr>
      </w:pPr>
    </w:p>
    <w:tbl>
      <w:tblPr>
        <w:tblW w:w="10728" w:type="dxa"/>
        <w:tblInd w:w="108" w:type="dxa"/>
        <w:tblLayout w:type="fixed"/>
        <w:tblLook w:val="01E0" w:firstRow="1" w:lastRow="1" w:firstColumn="1" w:lastColumn="1" w:noHBand="0" w:noVBand="0"/>
      </w:tblPr>
      <w:tblGrid>
        <w:gridCol w:w="1661"/>
        <w:gridCol w:w="9067"/>
      </w:tblGrid>
      <w:tr w:rsidR="00067C14" w:rsidRPr="000B3C80" w14:paraId="6EF23CF8"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5FCC37E2" w14:textId="77777777" w:rsidR="00067C14" w:rsidRPr="007F2DBA" w:rsidRDefault="00067C14" w:rsidP="0039277D">
            <w:pPr>
              <w:rPr>
                <w:rFonts w:ascii="Arial" w:hAnsi="Arial" w:cs="Arial"/>
                <w:b/>
                <w:color w:val="339966"/>
                <w:sz w:val="20"/>
                <w:szCs w:val="20"/>
                <w:lang w:val="en-GB"/>
              </w:rPr>
            </w:pPr>
            <w:r>
              <w:rPr>
                <w:rFonts w:ascii="Arial" w:hAnsi="Arial" w:cs="Arial" w:hint="eastAsia"/>
                <w:b/>
                <w:color w:val="339966"/>
                <w:sz w:val="20"/>
                <w:szCs w:val="20"/>
                <w:lang w:val="en-GB" w:eastAsia="zh-HK"/>
              </w:rPr>
              <w:t>Objectives</w:t>
            </w:r>
            <w:r w:rsidRPr="007F2DBA">
              <w:rPr>
                <w:rFonts w:ascii="Arial" w:hAnsi="Arial" w:cs="Arial"/>
                <w:b/>
                <w:color w:val="339966"/>
                <w:sz w:val="20"/>
                <w:szCs w:val="20"/>
                <w:lang w:val="en-GB"/>
              </w:rPr>
              <w:t>:</w:t>
            </w:r>
          </w:p>
        </w:tc>
        <w:tc>
          <w:tcPr>
            <w:tcW w:w="9067" w:type="dxa"/>
            <w:tcBorders>
              <w:top w:val="single" w:sz="4" w:space="0" w:color="auto"/>
              <w:left w:val="single" w:sz="4" w:space="0" w:color="auto"/>
              <w:bottom w:val="single" w:sz="4" w:space="0" w:color="auto"/>
              <w:right w:val="single" w:sz="4" w:space="0" w:color="auto"/>
            </w:tcBorders>
          </w:tcPr>
          <w:p w14:paraId="3888B0C5" w14:textId="77777777" w:rsidR="007906A9" w:rsidRPr="00693BEB" w:rsidRDefault="00B9372B" w:rsidP="0039277D">
            <w:pPr>
              <w:pStyle w:val="Paragraph"/>
              <w:spacing w:before="0" w:after="0"/>
              <w:rPr>
                <w:rFonts w:cs="Arial"/>
                <w:b/>
                <w:color w:val="339966"/>
                <w:sz w:val="20"/>
                <w:lang w:eastAsia="zh-HK"/>
              </w:rPr>
            </w:pPr>
            <w:r w:rsidRPr="00B9372B">
              <w:rPr>
                <w:rFonts w:cs="Arial"/>
                <w:b/>
                <w:color w:val="339966"/>
                <w:sz w:val="20"/>
              </w:rPr>
              <w:t>Encourage the provision of training for operations and maintenance staff to the minimum specified and demonstrate adequate maintenance facilities are provided for operations and maintenance work.</w:t>
            </w:r>
          </w:p>
        </w:tc>
      </w:tr>
    </w:tbl>
    <w:p w14:paraId="5E19FA44" w14:textId="77777777" w:rsidR="00D123B7" w:rsidRDefault="00D123B7">
      <w:pPr>
        <w:rPr>
          <w:lang w:eastAsia="zh-HK"/>
        </w:rPr>
      </w:pPr>
    </w:p>
    <w:tbl>
      <w:tblPr>
        <w:tblW w:w="10728" w:type="dxa"/>
        <w:tblInd w:w="108" w:type="dxa"/>
        <w:tblLayout w:type="fixed"/>
        <w:tblLook w:val="01E0" w:firstRow="1" w:lastRow="1" w:firstColumn="1" w:lastColumn="1" w:noHBand="0" w:noVBand="0"/>
      </w:tblPr>
      <w:tblGrid>
        <w:gridCol w:w="1661"/>
        <w:gridCol w:w="9067"/>
      </w:tblGrid>
      <w:tr w:rsidR="00783CDB" w:rsidRPr="007F2DBA" w14:paraId="348B05D5"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25A2EC6E" w14:textId="77777777" w:rsidR="00783CDB" w:rsidRPr="007F2DBA" w:rsidRDefault="003D52FA" w:rsidP="00265C80">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9067" w:type="dxa"/>
            <w:tcBorders>
              <w:top w:val="single" w:sz="4" w:space="0" w:color="auto"/>
              <w:left w:val="single" w:sz="4" w:space="0" w:color="auto"/>
              <w:bottom w:val="single" w:sz="4" w:space="0" w:color="auto"/>
              <w:right w:val="single" w:sz="4" w:space="0" w:color="auto"/>
            </w:tcBorders>
          </w:tcPr>
          <w:p w14:paraId="7654F6BF" w14:textId="77777777" w:rsidR="00994C4F" w:rsidRPr="00994C4F" w:rsidRDefault="00B9372B" w:rsidP="003855C7">
            <w:pPr>
              <w:pStyle w:val="Paragraph"/>
              <w:rPr>
                <w:rFonts w:cs="Arial"/>
                <w:b/>
                <w:color w:val="339966"/>
                <w:sz w:val="20"/>
              </w:rPr>
            </w:pPr>
            <w:r w:rsidRPr="00B9372B">
              <w:rPr>
                <w:rFonts w:cs="Arial"/>
                <w:b/>
                <w:color w:val="339966"/>
                <w:sz w:val="20"/>
              </w:rPr>
              <w:t>1 credit for providing training for operations and maintenance staff to the minimum specified; and demonstrating that adequate maintenance facilities are provided for operations and maintenance work.</w:t>
            </w:r>
          </w:p>
        </w:tc>
      </w:tr>
    </w:tbl>
    <w:p w14:paraId="546B8D60" w14:textId="77777777" w:rsidR="00994C4F" w:rsidRDefault="00994C4F">
      <w:pPr>
        <w:rPr>
          <w:lang w:eastAsia="zh-HK"/>
        </w:rPr>
      </w:pPr>
    </w:p>
    <w:tbl>
      <w:tblPr>
        <w:tblStyle w:val="TableGrid"/>
        <w:tblW w:w="10705" w:type="dxa"/>
        <w:tblInd w:w="108" w:type="dxa"/>
        <w:tblLook w:val="04A0" w:firstRow="1" w:lastRow="0" w:firstColumn="1" w:lastColumn="0" w:noHBand="0" w:noVBand="1"/>
      </w:tblPr>
      <w:tblGrid>
        <w:gridCol w:w="8365"/>
        <w:gridCol w:w="2340"/>
      </w:tblGrid>
      <w:tr w:rsidR="00340B73" w:rsidRPr="00340B73" w14:paraId="749DF2C4" w14:textId="77777777" w:rsidTr="00445565">
        <w:tc>
          <w:tcPr>
            <w:tcW w:w="8365" w:type="dxa"/>
          </w:tcPr>
          <w:p w14:paraId="3D1B8347" w14:textId="77777777" w:rsidR="007F1E5D" w:rsidRPr="00340B73" w:rsidRDefault="007F1E5D" w:rsidP="00445565">
            <w:pPr>
              <w:rPr>
                <w:rFonts w:ascii="Arial" w:hAnsi="Arial" w:cs="Arial"/>
                <w:bCs/>
                <w:sz w:val="20"/>
                <w:szCs w:val="20"/>
                <w:lang w:val="en-GB" w:eastAsia="zh-TW"/>
              </w:rPr>
            </w:pPr>
            <w:r w:rsidRPr="00340B73">
              <w:rPr>
                <w:rFonts w:ascii="Arial" w:hAnsi="Arial" w:cs="Arial"/>
                <w:bCs/>
                <w:sz w:val="20"/>
                <w:szCs w:val="20"/>
                <w:lang w:val="en-GB" w:eastAsia="zh-TW"/>
              </w:rPr>
              <w:t>Credit(s) Attainable</w:t>
            </w:r>
          </w:p>
        </w:tc>
        <w:tc>
          <w:tcPr>
            <w:tcW w:w="2340" w:type="dxa"/>
          </w:tcPr>
          <w:p w14:paraId="638807BE" w14:textId="77777777" w:rsidR="007F1E5D" w:rsidRPr="00340B73" w:rsidRDefault="007F1E5D" w:rsidP="007F1E5D">
            <w:pPr>
              <w:jc w:val="center"/>
              <w:rPr>
                <w:rFonts w:ascii="Arial" w:hAnsi="Arial" w:cs="Arial"/>
                <w:bCs/>
                <w:sz w:val="20"/>
                <w:szCs w:val="20"/>
                <w:lang w:val="en-GB" w:eastAsia="zh-TW"/>
              </w:rPr>
            </w:pPr>
            <w:r w:rsidRPr="00340B73">
              <w:rPr>
                <w:rFonts w:ascii="Arial" w:hAnsi="Arial" w:cs="Arial"/>
                <w:bCs/>
                <w:sz w:val="20"/>
                <w:szCs w:val="20"/>
                <w:lang w:val="en-GB" w:eastAsia="zh-TW"/>
              </w:rPr>
              <w:t>1</w:t>
            </w:r>
          </w:p>
        </w:tc>
      </w:tr>
      <w:tr w:rsidR="00340B73" w:rsidRPr="00340B73" w14:paraId="43EC815C" w14:textId="77777777" w:rsidTr="00445565">
        <w:tc>
          <w:tcPr>
            <w:tcW w:w="8365" w:type="dxa"/>
          </w:tcPr>
          <w:p w14:paraId="6A7734DF" w14:textId="77777777" w:rsidR="007F1E5D" w:rsidRPr="00340B73" w:rsidRDefault="007F1E5D" w:rsidP="00445565">
            <w:pPr>
              <w:rPr>
                <w:rFonts w:ascii="Arial" w:hAnsi="Arial" w:cs="Arial"/>
                <w:bCs/>
                <w:sz w:val="20"/>
                <w:szCs w:val="20"/>
                <w:lang w:val="en-GB" w:eastAsia="zh-TW"/>
              </w:rPr>
            </w:pPr>
            <w:r w:rsidRPr="00340B73">
              <w:rPr>
                <w:rFonts w:ascii="Arial" w:hAnsi="Arial" w:cs="Arial"/>
                <w:bCs/>
                <w:sz w:val="20"/>
                <w:szCs w:val="20"/>
                <w:lang w:val="en-GB" w:eastAsia="zh-TW"/>
              </w:rPr>
              <w:t>Credit(s) anticipated for this submission:</w:t>
            </w:r>
          </w:p>
        </w:tc>
        <w:tc>
          <w:tcPr>
            <w:tcW w:w="2340" w:type="dxa"/>
            <w:shd w:val="clear" w:color="auto" w:fill="DBE5F1" w:themeFill="accent1" w:themeFillTint="33"/>
          </w:tcPr>
          <w:p w14:paraId="7A344FF6" w14:textId="77777777" w:rsidR="007F1E5D" w:rsidRPr="00340B73" w:rsidRDefault="007F1E5D" w:rsidP="00445565">
            <w:pPr>
              <w:rPr>
                <w:bCs/>
              </w:rPr>
            </w:pPr>
          </w:p>
        </w:tc>
      </w:tr>
    </w:tbl>
    <w:p w14:paraId="632B7CF6" w14:textId="77777777" w:rsidR="007F1E5D" w:rsidRDefault="007F1E5D">
      <w:pPr>
        <w:rPr>
          <w:lang w:eastAsia="zh-HK"/>
        </w:rPr>
      </w:pPr>
    </w:p>
    <w:p w14:paraId="1665E1B4" w14:textId="77777777" w:rsidR="003855C7" w:rsidRDefault="003855C7" w:rsidP="003855C7">
      <w:pPr>
        <w:rPr>
          <w:rFonts w:ascii="Arial" w:hAnsi="Arial" w:cs="Arial"/>
          <w:b/>
          <w:kern w:val="0"/>
          <w:lang w:val="en-GB" w:eastAsia="zh-HK"/>
        </w:rPr>
      </w:pPr>
      <w:r w:rsidRPr="00650E3D">
        <w:rPr>
          <w:rFonts w:ascii="Arial" w:hAnsi="Arial" w:cs="Arial"/>
          <w:b/>
          <w:kern w:val="0"/>
          <w:lang w:val="en-GB" w:eastAsia="zh-HK"/>
        </w:rPr>
        <w:t>COMPLIANCE</w:t>
      </w:r>
    </w:p>
    <w:p w14:paraId="5D90854A" w14:textId="77777777" w:rsidR="003855C7" w:rsidRDefault="003855C7" w:rsidP="003855C7">
      <w:pPr>
        <w:spacing w:after="100" w:line="276" w:lineRule="auto"/>
        <w:rPr>
          <w:rFonts w:ascii="Arial" w:hAnsi="Arial" w:cs="Arial"/>
          <w:sz w:val="20"/>
          <w:szCs w:val="22"/>
          <w:lang w:val="en-GB"/>
        </w:rPr>
      </w:pPr>
      <w:r>
        <w:rPr>
          <w:rFonts w:ascii="Arial" w:hAnsi="Arial" w:cs="Arial"/>
          <w:kern w:val="0"/>
          <w:sz w:val="20"/>
          <w:szCs w:val="22"/>
          <w:lang w:val="en-GB" w:eastAsia="zh-HK"/>
        </w:rPr>
        <w:t xml:space="preserve">Please confirm that the following requirement is met </w:t>
      </w:r>
      <w:r w:rsidRPr="00C90585">
        <w:rPr>
          <w:rFonts w:ascii="Arial" w:hAnsi="Arial" w:cs="Arial"/>
          <w:kern w:val="0"/>
          <w:sz w:val="20"/>
          <w:szCs w:val="22"/>
          <w:lang w:val="en-GB" w:eastAsia="zh-HK"/>
        </w:rPr>
        <w:t xml:space="preserve">by checking </w:t>
      </w:r>
      <w:r>
        <w:rPr>
          <w:rFonts w:ascii="Arial" w:hAnsi="Arial" w:cs="Arial"/>
          <w:sz w:val="20"/>
          <w:szCs w:val="22"/>
        </w:rPr>
        <w:t>the box</w:t>
      </w:r>
      <w:r w:rsidRPr="00C90585">
        <w:rPr>
          <w:rFonts w:ascii="Arial" w:hAnsi="Arial" w:cs="Arial"/>
          <w:sz w:val="20"/>
          <w:szCs w:val="22"/>
        </w:rPr>
        <w:t xml:space="preserve"> with </w:t>
      </w:r>
      <w:r w:rsidRPr="00C90585">
        <w:rPr>
          <w:rFonts w:ascii="Arial" w:hAnsi="Arial" w:cs="Arial"/>
          <w:sz w:val="20"/>
          <w:szCs w:val="22"/>
          <w:lang w:val="en-GB"/>
        </w:rPr>
        <w:sym w:font="Wingdings" w:char="F0FE"/>
      </w:r>
      <w:r>
        <w:rPr>
          <w:rFonts w:ascii="Arial" w:hAnsi="Arial" w:cs="Arial"/>
          <w:sz w:val="20"/>
          <w:szCs w:val="22"/>
          <w:lang w:val="en-GB"/>
        </w:rPr>
        <w:t>..</w:t>
      </w:r>
    </w:p>
    <w:tbl>
      <w:tblPr>
        <w:tblStyle w:val="TableGrid"/>
        <w:tblW w:w="0" w:type="auto"/>
        <w:tblInd w:w="108" w:type="dxa"/>
        <w:tblLook w:val="04A0" w:firstRow="1" w:lastRow="0" w:firstColumn="1" w:lastColumn="0" w:noHBand="0" w:noVBand="1"/>
      </w:tblPr>
      <w:tblGrid>
        <w:gridCol w:w="10056"/>
        <w:gridCol w:w="514"/>
      </w:tblGrid>
      <w:tr w:rsidR="003855C7" w14:paraId="5DC96726" w14:textId="77777777" w:rsidTr="003855C7">
        <w:tc>
          <w:tcPr>
            <w:tcW w:w="10056" w:type="dxa"/>
          </w:tcPr>
          <w:p w14:paraId="0C564BFE" w14:textId="77777777" w:rsidR="0012517B" w:rsidRDefault="00B9372B" w:rsidP="00B9372B">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Training</w:t>
            </w:r>
            <w:r w:rsidR="003855C7">
              <w:rPr>
                <w:rFonts w:ascii="Arial" w:hAnsi="Arial" w:cs="Arial"/>
                <w:sz w:val="20"/>
                <w:szCs w:val="20"/>
              </w:rPr>
              <w:t xml:space="preserve"> is specified*/ is provided</w:t>
            </w:r>
            <w:r w:rsidR="0012517B">
              <w:rPr>
                <w:rFonts w:ascii="Arial" w:hAnsi="Arial" w:cs="Arial"/>
                <w:sz w:val="20"/>
                <w:szCs w:val="20"/>
              </w:rPr>
              <w:t xml:space="preserve"> with the minimum </w:t>
            </w:r>
            <w:r>
              <w:rPr>
                <w:rFonts w:ascii="Arial" w:hAnsi="Arial" w:cs="Arial"/>
                <w:sz w:val="20"/>
                <w:szCs w:val="20"/>
              </w:rPr>
              <w:t>program</w:t>
            </w:r>
            <w:r w:rsidR="0012517B">
              <w:rPr>
                <w:rFonts w:ascii="Arial" w:hAnsi="Arial" w:cs="Arial"/>
                <w:sz w:val="20"/>
                <w:szCs w:val="20"/>
              </w:rPr>
              <w:t xml:space="preserve"> as stated in the manual.</w:t>
            </w:r>
          </w:p>
        </w:tc>
        <w:sdt>
          <w:sdtPr>
            <w:rPr>
              <w:rFonts w:cs="Arial"/>
              <w:color w:val="000000" w:themeColor="text1"/>
              <w:sz w:val="18"/>
              <w:szCs w:val="18"/>
            </w:rPr>
            <w:id w:val="-1059327538"/>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65ADF629" w14:textId="77777777" w:rsidR="003855C7" w:rsidRDefault="003855C7" w:rsidP="00445565">
                <w:pPr>
                  <w:jc w:val="center"/>
                  <w:rPr>
                    <w:rFonts w:cs="Arial"/>
                    <w:color w:val="000000" w:themeColor="text1"/>
                    <w:sz w:val="18"/>
                    <w:szCs w:val="18"/>
                  </w:rPr>
                </w:pPr>
                <w:r>
                  <w:rPr>
                    <w:rFonts w:cs="Arial"/>
                    <w:color w:val="000000" w:themeColor="text1"/>
                    <w:sz w:val="18"/>
                    <w:szCs w:val="18"/>
                  </w:rPr>
                  <w:sym w:font="Wingdings" w:char="F0A8"/>
                </w:r>
              </w:p>
            </w:tc>
          </w:sdtContent>
        </w:sdt>
      </w:tr>
      <w:tr w:rsidR="003855C7" w14:paraId="04F27776" w14:textId="77777777" w:rsidTr="003855C7">
        <w:tc>
          <w:tcPr>
            <w:tcW w:w="10056" w:type="dxa"/>
          </w:tcPr>
          <w:p w14:paraId="1286F7FF" w14:textId="123FB976" w:rsidR="0012517B" w:rsidRDefault="00B9372B" w:rsidP="00445565">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Chemical Storage Room** is designed*/ is provided</w:t>
            </w:r>
          </w:p>
        </w:tc>
        <w:sdt>
          <w:sdtPr>
            <w:rPr>
              <w:rFonts w:cs="Arial"/>
              <w:color w:val="000000" w:themeColor="text1"/>
              <w:sz w:val="18"/>
              <w:szCs w:val="18"/>
            </w:rPr>
            <w:id w:val="-856653856"/>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5EE4A749" w14:textId="77777777" w:rsidR="003855C7" w:rsidRDefault="003855C7" w:rsidP="00445565">
                <w:pPr>
                  <w:jc w:val="center"/>
                  <w:rPr>
                    <w:rFonts w:cs="Arial"/>
                    <w:color w:val="000000" w:themeColor="text1"/>
                    <w:sz w:val="18"/>
                    <w:szCs w:val="18"/>
                  </w:rPr>
                </w:pPr>
                <w:r>
                  <w:rPr>
                    <w:rFonts w:cs="Arial"/>
                    <w:color w:val="000000" w:themeColor="text1"/>
                    <w:sz w:val="18"/>
                    <w:szCs w:val="18"/>
                  </w:rPr>
                  <w:sym w:font="Wingdings" w:char="F0A8"/>
                </w:r>
              </w:p>
            </w:tc>
          </w:sdtContent>
        </w:sdt>
      </w:tr>
    </w:tbl>
    <w:p w14:paraId="64DD9878" w14:textId="77777777" w:rsidR="003855C7" w:rsidRPr="003855C7" w:rsidRDefault="003855C7" w:rsidP="003855C7">
      <w:pPr>
        <w:spacing w:after="100" w:line="276" w:lineRule="auto"/>
        <w:rPr>
          <w:rFonts w:ascii="Arial" w:hAnsi="Arial" w:cs="Arial"/>
          <w:kern w:val="0"/>
          <w:sz w:val="20"/>
          <w:szCs w:val="22"/>
          <w:lang w:val="en-GB" w:eastAsia="zh-HK"/>
        </w:rPr>
      </w:pPr>
      <w:r w:rsidRPr="003855C7">
        <w:rPr>
          <w:rFonts w:ascii="Arial" w:hAnsi="Arial" w:cs="Arial"/>
          <w:kern w:val="0"/>
          <w:sz w:val="20"/>
          <w:szCs w:val="22"/>
          <w:lang w:val="en-GB" w:eastAsia="zh-HK"/>
        </w:rPr>
        <w:t xml:space="preserve">Note: </w:t>
      </w:r>
      <w:r>
        <w:rPr>
          <w:rFonts w:ascii="Arial" w:hAnsi="Arial" w:cs="Arial"/>
          <w:kern w:val="0"/>
          <w:sz w:val="20"/>
          <w:szCs w:val="22"/>
          <w:lang w:val="en-GB" w:eastAsia="zh-HK"/>
        </w:rPr>
        <w:t>* applicable to PA only</w:t>
      </w:r>
      <w:r w:rsidR="00B9372B">
        <w:rPr>
          <w:rFonts w:ascii="Arial" w:hAnsi="Arial" w:cs="Arial"/>
          <w:kern w:val="0"/>
          <w:sz w:val="20"/>
          <w:szCs w:val="22"/>
          <w:lang w:val="en-GB" w:eastAsia="zh-HK"/>
        </w:rPr>
        <w:t>; ** item is not applicable for residential building that without a chiller.</w:t>
      </w:r>
    </w:p>
    <w:p w14:paraId="242F330C" w14:textId="31BA9BC4" w:rsidR="001E5864" w:rsidRDefault="001E5864" w:rsidP="001E5864">
      <w:pPr>
        <w:rPr>
          <w:lang w:eastAsia="zh-HK"/>
        </w:rPr>
      </w:pPr>
    </w:p>
    <w:p w14:paraId="5EF67502" w14:textId="77777777" w:rsidR="00340B73" w:rsidRDefault="00340B73" w:rsidP="001E5864">
      <w:pPr>
        <w:rPr>
          <w:lang w:eastAsia="zh-HK"/>
        </w:rPr>
      </w:pPr>
    </w:p>
    <w:p w14:paraId="41C62C13" w14:textId="77777777" w:rsidR="001E5864" w:rsidRDefault="001E5864" w:rsidP="001E5864">
      <w:pPr>
        <w:rPr>
          <w:rFonts w:ascii="Arial" w:hAnsi="Arial" w:cs="Arial"/>
          <w:b/>
          <w:kern w:val="0"/>
          <w:lang w:val="en-GB" w:eastAsia="zh-HK"/>
        </w:rPr>
      </w:pPr>
      <w:r>
        <w:rPr>
          <w:rFonts w:ascii="Arial" w:hAnsi="Arial" w:cs="Arial"/>
          <w:b/>
          <w:kern w:val="0"/>
          <w:lang w:val="en-GB" w:eastAsia="zh-HK"/>
        </w:rPr>
        <w:t>SUBMITTALS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01"/>
        <w:gridCol w:w="1440"/>
        <w:gridCol w:w="1438"/>
      </w:tblGrid>
      <w:tr w:rsidR="001E5864" w:rsidRPr="00EF13C0" w14:paraId="33C21BCD" w14:textId="77777777" w:rsidTr="002E7343">
        <w:tc>
          <w:tcPr>
            <w:tcW w:w="3667" w:type="pct"/>
            <w:gridSpan w:val="2"/>
            <w:shd w:val="clear" w:color="auto" w:fill="auto"/>
          </w:tcPr>
          <w:p w14:paraId="6A95B123" w14:textId="77777777" w:rsidR="001E5864" w:rsidRPr="00EF13C0" w:rsidRDefault="001E5864" w:rsidP="002E7343">
            <w:pPr>
              <w:pStyle w:val="Paragraph"/>
              <w:spacing w:line="276" w:lineRule="auto"/>
              <w:rPr>
                <w:b/>
                <w:sz w:val="18"/>
              </w:rPr>
            </w:pPr>
            <w:r w:rsidRPr="00EF13C0">
              <w:rPr>
                <w:b/>
                <w:sz w:val="18"/>
              </w:rPr>
              <w:t>Supporting Documents</w:t>
            </w:r>
          </w:p>
        </w:tc>
        <w:tc>
          <w:tcPr>
            <w:tcW w:w="667" w:type="pct"/>
            <w:shd w:val="clear" w:color="auto" w:fill="auto"/>
          </w:tcPr>
          <w:p w14:paraId="0BB97C8F" w14:textId="77777777" w:rsidR="001E5864" w:rsidRPr="00EF13C0" w:rsidRDefault="001E5864" w:rsidP="002E7343">
            <w:pPr>
              <w:pStyle w:val="Paragraph"/>
              <w:spacing w:line="276" w:lineRule="auto"/>
              <w:jc w:val="center"/>
              <w:rPr>
                <w:b/>
                <w:sz w:val="18"/>
              </w:rPr>
            </w:pPr>
            <w:r w:rsidRPr="00EF13C0">
              <w:rPr>
                <w:b/>
                <w:sz w:val="18"/>
              </w:rPr>
              <w:t>PA</w:t>
            </w:r>
          </w:p>
        </w:tc>
        <w:tc>
          <w:tcPr>
            <w:tcW w:w="666" w:type="pct"/>
            <w:shd w:val="clear" w:color="auto" w:fill="auto"/>
          </w:tcPr>
          <w:p w14:paraId="65EC428E" w14:textId="77777777" w:rsidR="001E5864" w:rsidRPr="00EF13C0" w:rsidRDefault="001E5864" w:rsidP="002E7343">
            <w:pPr>
              <w:pStyle w:val="Paragraph"/>
              <w:spacing w:line="276" w:lineRule="auto"/>
              <w:jc w:val="center"/>
              <w:rPr>
                <w:b/>
                <w:sz w:val="18"/>
              </w:rPr>
            </w:pPr>
            <w:r w:rsidRPr="00EF13C0">
              <w:rPr>
                <w:b/>
                <w:sz w:val="18"/>
              </w:rPr>
              <w:t>FA</w:t>
            </w:r>
          </w:p>
        </w:tc>
      </w:tr>
      <w:tr w:rsidR="001E5864" w:rsidRPr="00EF13C0" w14:paraId="0F48B373" w14:textId="77777777" w:rsidTr="002E7343">
        <w:trPr>
          <w:trHeight w:val="70"/>
        </w:trPr>
        <w:tc>
          <w:tcPr>
            <w:tcW w:w="934" w:type="pct"/>
            <w:shd w:val="clear" w:color="auto" w:fill="auto"/>
          </w:tcPr>
          <w:p w14:paraId="38B155A0" w14:textId="77777777" w:rsidR="001E5864" w:rsidRPr="00C72D09" w:rsidRDefault="001E5864" w:rsidP="001E5864">
            <w:pPr>
              <w:widowControl/>
              <w:spacing w:before="100" w:after="100" w:line="276" w:lineRule="auto"/>
              <w:jc w:val="both"/>
              <w:rPr>
                <w:rFonts w:ascii="Arial" w:hAnsi="Arial" w:cs="Arial"/>
                <w:kern w:val="0"/>
                <w:sz w:val="20"/>
                <w:szCs w:val="20"/>
                <w:lang w:eastAsia="zh-HK"/>
              </w:rPr>
            </w:pPr>
            <w:r w:rsidRPr="00C72D09">
              <w:rPr>
                <w:rFonts w:ascii="Arial" w:hAnsi="Arial" w:cs="Arial"/>
                <w:kern w:val="0"/>
                <w:sz w:val="20"/>
                <w:szCs w:val="20"/>
                <w:lang w:eastAsia="zh-HK"/>
              </w:rPr>
              <w:t>IDCM_12_00</w:t>
            </w:r>
          </w:p>
        </w:tc>
        <w:tc>
          <w:tcPr>
            <w:tcW w:w="2733" w:type="pct"/>
            <w:shd w:val="clear" w:color="auto" w:fill="auto"/>
          </w:tcPr>
          <w:p w14:paraId="062E9FEA" w14:textId="77777777" w:rsidR="001E5864" w:rsidRPr="00C72D09" w:rsidRDefault="001E5864" w:rsidP="001E5864">
            <w:pPr>
              <w:widowControl/>
              <w:spacing w:before="100" w:after="100" w:line="276" w:lineRule="auto"/>
              <w:jc w:val="both"/>
              <w:rPr>
                <w:rFonts w:ascii="Arial" w:hAnsi="Arial" w:cs="Arial"/>
                <w:kern w:val="0"/>
                <w:sz w:val="20"/>
                <w:szCs w:val="20"/>
                <w:lang w:eastAsia="zh-HK"/>
              </w:rPr>
            </w:pPr>
            <w:r w:rsidRPr="00C72D09">
              <w:rPr>
                <w:rFonts w:ascii="Arial" w:hAnsi="Arial" w:cs="Arial"/>
                <w:kern w:val="0"/>
                <w:sz w:val="20"/>
                <w:szCs w:val="20"/>
                <w:lang w:eastAsia="zh-HK"/>
              </w:rPr>
              <w:t>BEAM Plus NB submission template for IDCM 12</w:t>
            </w:r>
          </w:p>
        </w:tc>
        <w:sdt>
          <w:sdtPr>
            <w:rPr>
              <w:rFonts w:cs="Arial"/>
              <w:color w:val="000000" w:themeColor="text1"/>
              <w:sz w:val="18"/>
              <w:szCs w:val="18"/>
            </w:rPr>
            <w:id w:val="-1380627997"/>
            <w14:checkbox>
              <w14:checked w14:val="0"/>
              <w14:checkedState w14:val="00FE" w14:font="Wingdings"/>
              <w14:uncheckedState w14:val="00A8" w14:font="Wingdings"/>
            </w14:checkbox>
          </w:sdtPr>
          <w:sdtEndPr/>
          <w:sdtContent>
            <w:tc>
              <w:tcPr>
                <w:tcW w:w="667" w:type="pct"/>
                <w:shd w:val="clear" w:color="auto" w:fill="auto"/>
              </w:tcPr>
              <w:p w14:paraId="45B97DBE" w14:textId="77777777" w:rsidR="001E5864" w:rsidRDefault="001E5864" w:rsidP="001E5864">
                <w:pPr>
                  <w:jc w:val="center"/>
                </w:pPr>
                <w:r w:rsidRPr="00030186">
                  <w:rPr>
                    <w:rFonts w:cs="Arial"/>
                    <w:color w:val="000000" w:themeColor="text1"/>
                    <w:sz w:val="18"/>
                    <w:szCs w:val="18"/>
                  </w:rPr>
                  <w:sym w:font="Wingdings" w:char="F0A8"/>
                </w:r>
              </w:p>
            </w:tc>
          </w:sdtContent>
        </w:sdt>
        <w:sdt>
          <w:sdtPr>
            <w:rPr>
              <w:rFonts w:cs="Arial"/>
              <w:color w:val="000000" w:themeColor="text1"/>
              <w:sz w:val="18"/>
              <w:szCs w:val="18"/>
            </w:rPr>
            <w:id w:val="-1132173207"/>
            <w14:checkbox>
              <w14:checked w14:val="0"/>
              <w14:checkedState w14:val="00FE" w14:font="Wingdings"/>
              <w14:uncheckedState w14:val="00A8" w14:font="Wingdings"/>
            </w14:checkbox>
          </w:sdtPr>
          <w:sdtEndPr/>
          <w:sdtContent>
            <w:tc>
              <w:tcPr>
                <w:tcW w:w="666" w:type="pct"/>
                <w:shd w:val="clear" w:color="auto" w:fill="auto"/>
              </w:tcPr>
              <w:p w14:paraId="7819C287" w14:textId="77777777" w:rsidR="001E5864" w:rsidRDefault="001E5864" w:rsidP="001E5864">
                <w:pPr>
                  <w:jc w:val="center"/>
                </w:pPr>
                <w:r w:rsidRPr="00030186">
                  <w:rPr>
                    <w:rFonts w:cs="Arial"/>
                    <w:color w:val="000000" w:themeColor="text1"/>
                    <w:sz w:val="18"/>
                    <w:szCs w:val="18"/>
                  </w:rPr>
                  <w:sym w:font="Wingdings" w:char="F0A8"/>
                </w:r>
              </w:p>
            </w:tc>
          </w:sdtContent>
        </w:sdt>
      </w:tr>
      <w:tr w:rsidR="001E5864" w:rsidRPr="00EF13C0" w14:paraId="322F69BA" w14:textId="77777777" w:rsidTr="002E7343">
        <w:trPr>
          <w:trHeight w:val="70"/>
        </w:trPr>
        <w:tc>
          <w:tcPr>
            <w:tcW w:w="934" w:type="pct"/>
            <w:shd w:val="clear" w:color="auto" w:fill="auto"/>
          </w:tcPr>
          <w:p w14:paraId="731906BC" w14:textId="77777777" w:rsidR="001E5864" w:rsidRPr="00C72D09" w:rsidRDefault="001E5864" w:rsidP="001E5864">
            <w:pPr>
              <w:widowControl/>
              <w:spacing w:before="100" w:after="100" w:line="276" w:lineRule="auto"/>
              <w:jc w:val="both"/>
              <w:rPr>
                <w:rFonts w:ascii="Arial" w:eastAsia="Times New Roman" w:hAnsi="Arial" w:cs="Arial"/>
                <w:kern w:val="0"/>
                <w:sz w:val="20"/>
                <w:szCs w:val="20"/>
              </w:rPr>
            </w:pPr>
            <w:r w:rsidRPr="00C72D09">
              <w:rPr>
                <w:rFonts w:ascii="Arial" w:hAnsi="Arial" w:cs="Arial"/>
                <w:kern w:val="0"/>
                <w:sz w:val="20"/>
                <w:szCs w:val="20"/>
                <w:lang w:eastAsia="zh-HK"/>
              </w:rPr>
              <w:t>IDCM_12_01</w:t>
            </w:r>
          </w:p>
        </w:tc>
        <w:tc>
          <w:tcPr>
            <w:tcW w:w="2733" w:type="pct"/>
            <w:shd w:val="clear" w:color="auto" w:fill="auto"/>
          </w:tcPr>
          <w:p w14:paraId="222450D6" w14:textId="77777777" w:rsidR="001E5864" w:rsidRPr="00C72D09" w:rsidRDefault="001E5864" w:rsidP="001E5864">
            <w:pPr>
              <w:widowControl/>
              <w:spacing w:before="100" w:after="100" w:line="276" w:lineRule="auto"/>
              <w:jc w:val="both"/>
              <w:rPr>
                <w:rFonts w:ascii="Arial" w:eastAsia="Times New Roman" w:hAnsi="Arial" w:cs="Arial"/>
                <w:kern w:val="0"/>
                <w:sz w:val="20"/>
                <w:szCs w:val="20"/>
              </w:rPr>
            </w:pPr>
            <w:r w:rsidRPr="00C72D09">
              <w:rPr>
                <w:rFonts w:ascii="Arial" w:eastAsia="Times New Roman" w:hAnsi="Arial" w:cs="Arial"/>
                <w:kern w:val="0"/>
                <w:sz w:val="20"/>
                <w:szCs w:val="20"/>
              </w:rPr>
              <w:t>Owner’s requirements/ specification on the provision of Training Report(s) and records of operation and maintenance facilities.</w:t>
            </w:r>
          </w:p>
        </w:tc>
        <w:sdt>
          <w:sdtPr>
            <w:rPr>
              <w:rFonts w:cs="Arial"/>
              <w:color w:val="000000" w:themeColor="text1"/>
              <w:sz w:val="18"/>
              <w:szCs w:val="18"/>
            </w:rPr>
            <w:id w:val="1871563248"/>
            <w14:checkbox>
              <w14:checked w14:val="0"/>
              <w14:checkedState w14:val="00FE" w14:font="Wingdings"/>
              <w14:uncheckedState w14:val="00A8" w14:font="Wingdings"/>
            </w14:checkbox>
          </w:sdtPr>
          <w:sdtEndPr/>
          <w:sdtContent>
            <w:tc>
              <w:tcPr>
                <w:tcW w:w="667" w:type="pct"/>
                <w:shd w:val="clear" w:color="auto" w:fill="auto"/>
              </w:tcPr>
              <w:p w14:paraId="663DE301" w14:textId="77777777" w:rsidR="001E5864" w:rsidRDefault="001E5864" w:rsidP="001E5864">
                <w:pPr>
                  <w:jc w:val="center"/>
                </w:pPr>
                <w:r w:rsidRPr="00030186">
                  <w:rPr>
                    <w:rFonts w:cs="Arial"/>
                    <w:color w:val="000000" w:themeColor="text1"/>
                    <w:sz w:val="18"/>
                    <w:szCs w:val="18"/>
                  </w:rPr>
                  <w:sym w:font="Wingdings" w:char="F0A8"/>
                </w:r>
              </w:p>
            </w:tc>
          </w:sdtContent>
        </w:sdt>
        <w:sdt>
          <w:sdtPr>
            <w:rPr>
              <w:rFonts w:cs="Arial"/>
              <w:color w:val="000000" w:themeColor="text1"/>
              <w:sz w:val="18"/>
              <w:szCs w:val="18"/>
            </w:rPr>
            <w:id w:val="1156565930"/>
            <w14:checkbox>
              <w14:checked w14:val="0"/>
              <w14:checkedState w14:val="00FE" w14:font="Wingdings"/>
              <w14:uncheckedState w14:val="00A8" w14:font="Wingdings"/>
            </w14:checkbox>
          </w:sdtPr>
          <w:sdtEndPr/>
          <w:sdtContent>
            <w:tc>
              <w:tcPr>
                <w:tcW w:w="666" w:type="pct"/>
                <w:shd w:val="clear" w:color="auto" w:fill="auto"/>
              </w:tcPr>
              <w:p w14:paraId="6F3A7F38" w14:textId="77777777" w:rsidR="001E5864" w:rsidRDefault="001E5864" w:rsidP="001E5864">
                <w:pPr>
                  <w:jc w:val="center"/>
                </w:pPr>
                <w:r w:rsidRPr="00030186">
                  <w:rPr>
                    <w:rFonts w:cs="Arial"/>
                    <w:color w:val="000000" w:themeColor="text1"/>
                    <w:sz w:val="18"/>
                    <w:szCs w:val="18"/>
                  </w:rPr>
                  <w:sym w:font="Wingdings" w:char="F0A8"/>
                </w:r>
              </w:p>
            </w:tc>
          </w:sdtContent>
        </w:sdt>
      </w:tr>
      <w:tr w:rsidR="001E5864" w:rsidRPr="00EF13C0" w14:paraId="5FB41438" w14:textId="77777777" w:rsidTr="002E7343">
        <w:trPr>
          <w:trHeight w:val="70"/>
        </w:trPr>
        <w:tc>
          <w:tcPr>
            <w:tcW w:w="934" w:type="pct"/>
            <w:shd w:val="clear" w:color="auto" w:fill="auto"/>
          </w:tcPr>
          <w:p w14:paraId="5FF7CB14" w14:textId="77777777" w:rsidR="001E5864" w:rsidRPr="00C72D09" w:rsidRDefault="001E5864" w:rsidP="001E5864">
            <w:pPr>
              <w:widowControl/>
              <w:spacing w:before="100" w:after="100" w:line="276" w:lineRule="auto"/>
              <w:jc w:val="both"/>
              <w:rPr>
                <w:rFonts w:ascii="Arial" w:eastAsia="Times New Roman" w:hAnsi="Arial" w:cs="Arial"/>
                <w:kern w:val="0"/>
                <w:sz w:val="20"/>
                <w:szCs w:val="20"/>
              </w:rPr>
            </w:pPr>
            <w:r w:rsidRPr="00C72D09">
              <w:rPr>
                <w:rFonts w:ascii="Arial" w:hAnsi="Arial" w:cs="Arial"/>
                <w:kern w:val="0"/>
                <w:sz w:val="20"/>
                <w:szCs w:val="20"/>
                <w:lang w:eastAsia="zh-HK"/>
              </w:rPr>
              <w:lastRenderedPageBreak/>
              <w:t>IDCM_12_02</w:t>
            </w:r>
          </w:p>
        </w:tc>
        <w:tc>
          <w:tcPr>
            <w:tcW w:w="2733" w:type="pct"/>
            <w:shd w:val="clear" w:color="auto" w:fill="auto"/>
          </w:tcPr>
          <w:p w14:paraId="4036952F" w14:textId="77777777" w:rsidR="001E5864" w:rsidRPr="00C72D09" w:rsidRDefault="001E5864" w:rsidP="001E5864">
            <w:pPr>
              <w:widowControl/>
              <w:spacing w:before="100" w:after="100" w:line="276" w:lineRule="auto"/>
              <w:jc w:val="both"/>
              <w:rPr>
                <w:rFonts w:ascii="Arial" w:eastAsia="Times New Roman" w:hAnsi="Arial" w:cs="Arial"/>
                <w:kern w:val="0"/>
                <w:sz w:val="20"/>
                <w:szCs w:val="20"/>
              </w:rPr>
            </w:pPr>
            <w:r w:rsidRPr="00C72D09">
              <w:rPr>
                <w:rFonts w:ascii="Arial" w:eastAsia="Times New Roman" w:hAnsi="Arial" w:cs="Arial"/>
                <w:kern w:val="0"/>
                <w:sz w:val="20"/>
                <w:szCs w:val="20"/>
              </w:rPr>
              <w:t>Copies of Training program (e.g. PowerPoint presentation, training manual, etc.) which cover</w:t>
            </w:r>
            <w:r>
              <w:rPr>
                <w:rFonts w:ascii="Arial" w:eastAsia="Times New Roman" w:hAnsi="Arial" w:cs="Arial"/>
                <w:kern w:val="0"/>
                <w:sz w:val="20"/>
                <w:szCs w:val="20"/>
              </w:rPr>
              <w:t xml:space="preserve"> </w:t>
            </w:r>
            <w:r w:rsidRPr="00C72D09">
              <w:rPr>
                <w:rFonts w:ascii="Arial" w:eastAsia="Times New Roman" w:hAnsi="Arial" w:cs="Arial"/>
                <w:kern w:val="0"/>
                <w:sz w:val="20"/>
                <w:szCs w:val="20"/>
              </w:rPr>
              <w:t>the items listed.</w:t>
            </w:r>
          </w:p>
        </w:tc>
        <w:sdt>
          <w:sdtPr>
            <w:rPr>
              <w:rFonts w:cs="Arial"/>
              <w:color w:val="000000" w:themeColor="text1"/>
              <w:sz w:val="18"/>
              <w:szCs w:val="18"/>
            </w:rPr>
            <w:id w:val="-607355558"/>
            <w14:checkbox>
              <w14:checked w14:val="0"/>
              <w14:checkedState w14:val="00FE" w14:font="Wingdings"/>
              <w14:uncheckedState w14:val="00A8" w14:font="Wingdings"/>
            </w14:checkbox>
          </w:sdtPr>
          <w:sdtEndPr/>
          <w:sdtContent>
            <w:tc>
              <w:tcPr>
                <w:tcW w:w="667" w:type="pct"/>
                <w:shd w:val="clear" w:color="auto" w:fill="808080" w:themeFill="background1" w:themeFillShade="80"/>
              </w:tcPr>
              <w:p w14:paraId="0905FA87" w14:textId="77777777" w:rsidR="001E5864" w:rsidRDefault="001E5864" w:rsidP="001E5864">
                <w:pPr>
                  <w:jc w:val="center"/>
                </w:pPr>
                <w:r w:rsidRPr="00030186">
                  <w:rPr>
                    <w:rFonts w:cs="Arial"/>
                    <w:color w:val="000000" w:themeColor="text1"/>
                    <w:sz w:val="18"/>
                    <w:szCs w:val="18"/>
                  </w:rPr>
                  <w:sym w:font="Wingdings" w:char="F0A8"/>
                </w:r>
              </w:p>
            </w:tc>
          </w:sdtContent>
        </w:sdt>
        <w:sdt>
          <w:sdtPr>
            <w:rPr>
              <w:rFonts w:cs="Arial"/>
              <w:color w:val="000000" w:themeColor="text1"/>
              <w:sz w:val="18"/>
              <w:szCs w:val="18"/>
            </w:rPr>
            <w:id w:val="-1516847631"/>
            <w14:checkbox>
              <w14:checked w14:val="0"/>
              <w14:checkedState w14:val="00FE" w14:font="Wingdings"/>
              <w14:uncheckedState w14:val="00A8" w14:font="Wingdings"/>
            </w14:checkbox>
          </w:sdtPr>
          <w:sdtEndPr/>
          <w:sdtContent>
            <w:tc>
              <w:tcPr>
                <w:tcW w:w="666" w:type="pct"/>
                <w:shd w:val="clear" w:color="auto" w:fill="auto"/>
              </w:tcPr>
              <w:p w14:paraId="4568C756" w14:textId="77777777" w:rsidR="001E5864" w:rsidRDefault="001E5864" w:rsidP="001E5864">
                <w:pPr>
                  <w:jc w:val="center"/>
                </w:pPr>
                <w:r w:rsidRPr="00030186">
                  <w:rPr>
                    <w:rFonts w:cs="Arial"/>
                    <w:color w:val="000000" w:themeColor="text1"/>
                    <w:sz w:val="18"/>
                    <w:szCs w:val="18"/>
                  </w:rPr>
                  <w:sym w:font="Wingdings" w:char="F0A8"/>
                </w:r>
              </w:p>
            </w:tc>
          </w:sdtContent>
        </w:sdt>
      </w:tr>
      <w:tr w:rsidR="001E5864" w:rsidRPr="00EF13C0" w14:paraId="50F3334A" w14:textId="77777777" w:rsidTr="001E5864">
        <w:trPr>
          <w:trHeight w:val="70"/>
        </w:trPr>
        <w:tc>
          <w:tcPr>
            <w:tcW w:w="934" w:type="pct"/>
            <w:shd w:val="clear" w:color="auto" w:fill="auto"/>
          </w:tcPr>
          <w:p w14:paraId="1A788A5A" w14:textId="77777777" w:rsidR="001E5864" w:rsidRPr="00C72D09" w:rsidRDefault="001E5864" w:rsidP="001E5864">
            <w:pPr>
              <w:widowControl/>
              <w:spacing w:before="100" w:after="100" w:line="276" w:lineRule="auto"/>
              <w:jc w:val="both"/>
              <w:rPr>
                <w:rFonts w:ascii="Arial" w:eastAsia="Times New Roman" w:hAnsi="Arial" w:cs="Arial"/>
                <w:kern w:val="0"/>
                <w:sz w:val="20"/>
                <w:szCs w:val="20"/>
              </w:rPr>
            </w:pPr>
            <w:r w:rsidRPr="00C72D09">
              <w:rPr>
                <w:rFonts w:ascii="Arial" w:hAnsi="Arial" w:cs="Arial"/>
                <w:kern w:val="0"/>
                <w:sz w:val="20"/>
                <w:szCs w:val="20"/>
                <w:lang w:eastAsia="zh-HK"/>
              </w:rPr>
              <w:t>IDCM_12_03</w:t>
            </w:r>
          </w:p>
        </w:tc>
        <w:tc>
          <w:tcPr>
            <w:tcW w:w="2733" w:type="pct"/>
            <w:shd w:val="clear" w:color="auto" w:fill="auto"/>
          </w:tcPr>
          <w:p w14:paraId="1D6068A7" w14:textId="77777777" w:rsidR="001E5864" w:rsidRPr="00C72D09" w:rsidRDefault="001E5864" w:rsidP="001E5864">
            <w:pPr>
              <w:widowControl/>
              <w:spacing w:before="100" w:after="100" w:line="276" w:lineRule="auto"/>
              <w:jc w:val="both"/>
              <w:rPr>
                <w:rFonts w:ascii="Arial" w:eastAsia="Times New Roman" w:hAnsi="Arial" w:cs="Arial"/>
                <w:kern w:val="0"/>
                <w:sz w:val="20"/>
                <w:szCs w:val="20"/>
              </w:rPr>
            </w:pPr>
            <w:r w:rsidRPr="00C72D09">
              <w:rPr>
                <w:rFonts w:ascii="Arial" w:eastAsia="Times New Roman" w:hAnsi="Arial" w:cs="Arial"/>
                <w:kern w:val="0"/>
                <w:sz w:val="20"/>
                <w:szCs w:val="20"/>
              </w:rPr>
              <w:t>Evidences of operator training (e.g. sample record of attendance) verifying that training of the building’s operations and maintenance staff was undertaken for all commissioned systems and major equipment, using the operations and maintenance manual, and the energy management manual as the basis for the training.</w:t>
            </w:r>
          </w:p>
        </w:tc>
        <w:sdt>
          <w:sdtPr>
            <w:rPr>
              <w:rFonts w:cs="Arial"/>
              <w:color w:val="000000" w:themeColor="text1"/>
              <w:sz w:val="18"/>
              <w:szCs w:val="18"/>
            </w:rPr>
            <w:id w:val="437646305"/>
            <w14:checkbox>
              <w14:checked w14:val="0"/>
              <w14:checkedState w14:val="00FE" w14:font="Wingdings"/>
              <w14:uncheckedState w14:val="00A8" w14:font="Wingdings"/>
            </w14:checkbox>
          </w:sdtPr>
          <w:sdtEndPr/>
          <w:sdtContent>
            <w:tc>
              <w:tcPr>
                <w:tcW w:w="667" w:type="pct"/>
                <w:shd w:val="clear" w:color="auto" w:fill="808080" w:themeFill="background1" w:themeFillShade="80"/>
              </w:tcPr>
              <w:p w14:paraId="169B8CDC" w14:textId="77777777" w:rsidR="001E5864" w:rsidRDefault="001E5864" w:rsidP="001E5864">
                <w:pPr>
                  <w:jc w:val="center"/>
                </w:pPr>
                <w:r w:rsidRPr="00030186">
                  <w:rPr>
                    <w:rFonts w:cs="Arial"/>
                    <w:color w:val="000000" w:themeColor="text1"/>
                    <w:sz w:val="18"/>
                    <w:szCs w:val="18"/>
                  </w:rPr>
                  <w:sym w:font="Wingdings" w:char="F0A8"/>
                </w:r>
              </w:p>
            </w:tc>
          </w:sdtContent>
        </w:sdt>
        <w:sdt>
          <w:sdtPr>
            <w:rPr>
              <w:rFonts w:cs="Arial"/>
              <w:color w:val="000000" w:themeColor="text1"/>
              <w:sz w:val="18"/>
              <w:szCs w:val="18"/>
            </w:rPr>
            <w:id w:val="1284003196"/>
            <w14:checkbox>
              <w14:checked w14:val="0"/>
              <w14:checkedState w14:val="00FE" w14:font="Wingdings"/>
              <w14:uncheckedState w14:val="00A8" w14:font="Wingdings"/>
            </w14:checkbox>
          </w:sdtPr>
          <w:sdtEndPr/>
          <w:sdtContent>
            <w:tc>
              <w:tcPr>
                <w:tcW w:w="666" w:type="pct"/>
                <w:shd w:val="clear" w:color="auto" w:fill="auto"/>
              </w:tcPr>
              <w:p w14:paraId="6877A49E" w14:textId="77777777" w:rsidR="001E5864" w:rsidRDefault="001E5864" w:rsidP="001E5864">
                <w:pPr>
                  <w:jc w:val="center"/>
                </w:pPr>
                <w:r w:rsidRPr="00030186">
                  <w:rPr>
                    <w:rFonts w:cs="Arial"/>
                    <w:color w:val="000000" w:themeColor="text1"/>
                    <w:sz w:val="18"/>
                    <w:szCs w:val="18"/>
                  </w:rPr>
                  <w:sym w:font="Wingdings" w:char="F0A8"/>
                </w:r>
              </w:p>
            </w:tc>
          </w:sdtContent>
        </w:sdt>
      </w:tr>
      <w:tr w:rsidR="001E5864" w:rsidRPr="00EF13C0" w14:paraId="1F1CDD72" w14:textId="77777777" w:rsidTr="002E7343">
        <w:trPr>
          <w:trHeight w:val="70"/>
        </w:trPr>
        <w:tc>
          <w:tcPr>
            <w:tcW w:w="934" w:type="pct"/>
            <w:shd w:val="clear" w:color="auto" w:fill="auto"/>
          </w:tcPr>
          <w:p w14:paraId="1D037B52" w14:textId="77777777" w:rsidR="001E5864" w:rsidRPr="00C72D09" w:rsidRDefault="001E5864" w:rsidP="001E5864">
            <w:pPr>
              <w:widowControl/>
              <w:spacing w:before="100" w:after="100" w:line="276" w:lineRule="auto"/>
              <w:jc w:val="both"/>
              <w:rPr>
                <w:rFonts w:ascii="Arial" w:hAnsi="Arial" w:cs="Arial"/>
                <w:kern w:val="0"/>
                <w:sz w:val="20"/>
                <w:szCs w:val="20"/>
                <w:lang w:eastAsia="zh-HK"/>
              </w:rPr>
            </w:pPr>
            <w:r w:rsidRPr="00C72D09">
              <w:rPr>
                <w:rFonts w:ascii="Arial" w:hAnsi="Arial" w:cs="Arial"/>
                <w:kern w:val="0"/>
                <w:sz w:val="20"/>
                <w:szCs w:val="20"/>
                <w:lang w:eastAsia="zh-HK"/>
              </w:rPr>
              <w:t>IDCM_12_04</w:t>
            </w:r>
          </w:p>
        </w:tc>
        <w:tc>
          <w:tcPr>
            <w:tcW w:w="2733" w:type="pct"/>
            <w:shd w:val="clear" w:color="auto" w:fill="auto"/>
          </w:tcPr>
          <w:p w14:paraId="299EBFAC" w14:textId="77777777" w:rsidR="001E5864" w:rsidRPr="00C72D09" w:rsidRDefault="001E5864" w:rsidP="001E5864">
            <w:pPr>
              <w:widowControl/>
              <w:spacing w:before="100" w:after="100" w:line="276" w:lineRule="auto"/>
              <w:jc w:val="both"/>
              <w:rPr>
                <w:rFonts w:ascii="Arial" w:eastAsia="Times New Roman" w:hAnsi="Arial" w:cs="Arial"/>
                <w:kern w:val="0"/>
                <w:sz w:val="20"/>
                <w:szCs w:val="20"/>
              </w:rPr>
            </w:pPr>
            <w:r w:rsidRPr="00C72D09">
              <w:rPr>
                <w:rFonts w:ascii="Arial" w:eastAsia="Times New Roman" w:hAnsi="Arial" w:cs="Arial"/>
                <w:kern w:val="0"/>
                <w:sz w:val="20"/>
                <w:szCs w:val="20"/>
              </w:rPr>
              <w:t>Drawing(s) to show the required drainage point, water supply points are implemented</w:t>
            </w:r>
          </w:p>
        </w:tc>
        <w:sdt>
          <w:sdtPr>
            <w:rPr>
              <w:rFonts w:cs="Arial"/>
              <w:color w:val="000000" w:themeColor="text1"/>
              <w:sz w:val="18"/>
              <w:szCs w:val="18"/>
            </w:rPr>
            <w:id w:val="1054434041"/>
            <w14:checkbox>
              <w14:checked w14:val="0"/>
              <w14:checkedState w14:val="00FE" w14:font="Wingdings"/>
              <w14:uncheckedState w14:val="00A8" w14:font="Wingdings"/>
            </w14:checkbox>
          </w:sdtPr>
          <w:sdtEndPr/>
          <w:sdtContent>
            <w:tc>
              <w:tcPr>
                <w:tcW w:w="667" w:type="pct"/>
                <w:shd w:val="clear" w:color="auto" w:fill="auto"/>
              </w:tcPr>
              <w:p w14:paraId="4A2BFCE1" w14:textId="77777777" w:rsidR="001E5864" w:rsidRDefault="001E5864" w:rsidP="001E5864">
                <w:pPr>
                  <w:jc w:val="center"/>
                </w:pPr>
                <w:r w:rsidRPr="00030186">
                  <w:rPr>
                    <w:rFonts w:cs="Arial"/>
                    <w:color w:val="000000" w:themeColor="text1"/>
                    <w:sz w:val="18"/>
                    <w:szCs w:val="18"/>
                  </w:rPr>
                  <w:sym w:font="Wingdings" w:char="F0A8"/>
                </w:r>
              </w:p>
            </w:tc>
          </w:sdtContent>
        </w:sdt>
        <w:sdt>
          <w:sdtPr>
            <w:rPr>
              <w:rFonts w:cs="Arial"/>
              <w:color w:val="000000" w:themeColor="text1"/>
              <w:sz w:val="18"/>
              <w:szCs w:val="18"/>
            </w:rPr>
            <w:id w:val="818232294"/>
            <w14:checkbox>
              <w14:checked w14:val="0"/>
              <w14:checkedState w14:val="00FE" w14:font="Wingdings"/>
              <w14:uncheckedState w14:val="00A8" w14:font="Wingdings"/>
            </w14:checkbox>
          </w:sdtPr>
          <w:sdtEndPr/>
          <w:sdtContent>
            <w:tc>
              <w:tcPr>
                <w:tcW w:w="666" w:type="pct"/>
                <w:shd w:val="clear" w:color="auto" w:fill="auto"/>
              </w:tcPr>
              <w:p w14:paraId="149123F3" w14:textId="77777777" w:rsidR="001E5864" w:rsidRDefault="001E5864" w:rsidP="001E5864">
                <w:pPr>
                  <w:jc w:val="center"/>
                </w:pPr>
                <w:r w:rsidRPr="00030186">
                  <w:rPr>
                    <w:rFonts w:cs="Arial"/>
                    <w:color w:val="000000" w:themeColor="text1"/>
                    <w:sz w:val="18"/>
                    <w:szCs w:val="18"/>
                  </w:rPr>
                  <w:sym w:font="Wingdings" w:char="F0A8"/>
                </w:r>
              </w:p>
            </w:tc>
          </w:sdtContent>
        </w:sdt>
      </w:tr>
      <w:tr w:rsidR="001E5864" w:rsidRPr="00EF13C0" w14:paraId="41CEF8D4" w14:textId="77777777" w:rsidTr="002E7343">
        <w:trPr>
          <w:trHeight w:val="70"/>
        </w:trPr>
        <w:tc>
          <w:tcPr>
            <w:tcW w:w="934" w:type="pct"/>
            <w:shd w:val="clear" w:color="auto" w:fill="auto"/>
          </w:tcPr>
          <w:p w14:paraId="316832C9" w14:textId="77777777" w:rsidR="001E5864" w:rsidRPr="00C72D09" w:rsidRDefault="001E5864" w:rsidP="001E5864">
            <w:pPr>
              <w:widowControl/>
              <w:spacing w:before="100" w:after="100" w:line="276" w:lineRule="auto"/>
              <w:jc w:val="both"/>
              <w:rPr>
                <w:rFonts w:ascii="Arial" w:eastAsia="Times New Roman" w:hAnsi="Arial" w:cs="Arial"/>
                <w:kern w:val="0"/>
                <w:sz w:val="20"/>
                <w:szCs w:val="20"/>
              </w:rPr>
            </w:pPr>
            <w:r w:rsidRPr="00C72D09">
              <w:rPr>
                <w:rFonts w:ascii="Arial" w:hAnsi="Arial" w:cs="Arial"/>
                <w:kern w:val="0"/>
                <w:sz w:val="20"/>
                <w:szCs w:val="20"/>
                <w:lang w:eastAsia="zh-HK"/>
              </w:rPr>
              <w:t>IDCM_12_05</w:t>
            </w:r>
          </w:p>
        </w:tc>
        <w:tc>
          <w:tcPr>
            <w:tcW w:w="2733" w:type="pct"/>
            <w:shd w:val="clear" w:color="auto" w:fill="auto"/>
          </w:tcPr>
          <w:p w14:paraId="057110BB" w14:textId="77777777" w:rsidR="001E5864" w:rsidRPr="00C72D09" w:rsidRDefault="001E5864" w:rsidP="001E5864">
            <w:pPr>
              <w:widowControl/>
              <w:spacing w:before="100" w:after="100" w:line="276" w:lineRule="auto"/>
              <w:jc w:val="both"/>
              <w:rPr>
                <w:rFonts w:ascii="Arial" w:eastAsia="Times New Roman" w:hAnsi="Arial" w:cs="Arial"/>
                <w:kern w:val="0"/>
                <w:sz w:val="20"/>
                <w:szCs w:val="20"/>
              </w:rPr>
            </w:pPr>
            <w:r w:rsidRPr="00C72D09">
              <w:rPr>
                <w:rFonts w:ascii="Arial" w:eastAsia="Times New Roman" w:hAnsi="Arial" w:cs="Arial"/>
                <w:kern w:val="0"/>
                <w:sz w:val="20"/>
                <w:szCs w:val="20"/>
              </w:rPr>
              <w:t>Drawing(s) and ventilation calculations demonstrating that chemical storage and mixing areas are equipped with the required provisions.</w:t>
            </w:r>
          </w:p>
        </w:tc>
        <w:sdt>
          <w:sdtPr>
            <w:rPr>
              <w:rFonts w:cs="Arial"/>
              <w:color w:val="000000" w:themeColor="text1"/>
              <w:sz w:val="18"/>
              <w:szCs w:val="18"/>
            </w:rPr>
            <w:id w:val="1198277911"/>
            <w14:checkbox>
              <w14:checked w14:val="0"/>
              <w14:checkedState w14:val="00FE" w14:font="Wingdings"/>
              <w14:uncheckedState w14:val="00A8" w14:font="Wingdings"/>
            </w14:checkbox>
          </w:sdtPr>
          <w:sdtEndPr/>
          <w:sdtContent>
            <w:tc>
              <w:tcPr>
                <w:tcW w:w="667" w:type="pct"/>
                <w:shd w:val="clear" w:color="auto" w:fill="auto"/>
              </w:tcPr>
              <w:p w14:paraId="5D9B82E4" w14:textId="77777777" w:rsidR="001E5864" w:rsidRDefault="001E5864" w:rsidP="001E5864">
                <w:pPr>
                  <w:jc w:val="center"/>
                </w:pPr>
                <w:r w:rsidRPr="00030186">
                  <w:rPr>
                    <w:rFonts w:cs="Arial"/>
                    <w:color w:val="000000" w:themeColor="text1"/>
                    <w:sz w:val="18"/>
                    <w:szCs w:val="18"/>
                  </w:rPr>
                  <w:sym w:font="Wingdings" w:char="F0A8"/>
                </w:r>
              </w:p>
            </w:tc>
          </w:sdtContent>
        </w:sdt>
        <w:sdt>
          <w:sdtPr>
            <w:rPr>
              <w:rFonts w:cs="Arial"/>
              <w:color w:val="000000" w:themeColor="text1"/>
              <w:sz w:val="18"/>
              <w:szCs w:val="18"/>
            </w:rPr>
            <w:id w:val="-478693637"/>
            <w14:checkbox>
              <w14:checked w14:val="0"/>
              <w14:checkedState w14:val="00FE" w14:font="Wingdings"/>
              <w14:uncheckedState w14:val="00A8" w14:font="Wingdings"/>
            </w14:checkbox>
          </w:sdtPr>
          <w:sdtEndPr/>
          <w:sdtContent>
            <w:tc>
              <w:tcPr>
                <w:tcW w:w="666" w:type="pct"/>
                <w:shd w:val="clear" w:color="auto" w:fill="auto"/>
              </w:tcPr>
              <w:p w14:paraId="31F93E12" w14:textId="77777777" w:rsidR="001E5864" w:rsidRDefault="001E5864" w:rsidP="001E5864">
                <w:pPr>
                  <w:jc w:val="center"/>
                </w:pPr>
                <w:r w:rsidRPr="00030186">
                  <w:rPr>
                    <w:rFonts w:cs="Arial"/>
                    <w:color w:val="000000" w:themeColor="text1"/>
                    <w:sz w:val="18"/>
                    <w:szCs w:val="18"/>
                  </w:rPr>
                  <w:sym w:font="Wingdings" w:char="F0A8"/>
                </w:r>
              </w:p>
            </w:tc>
          </w:sdtContent>
        </w:sdt>
      </w:tr>
      <w:tr w:rsidR="001E5864" w:rsidRPr="00EF13C0" w14:paraId="0A4615B6" w14:textId="77777777" w:rsidTr="001E5864">
        <w:trPr>
          <w:trHeight w:val="70"/>
        </w:trPr>
        <w:tc>
          <w:tcPr>
            <w:tcW w:w="934" w:type="pct"/>
            <w:shd w:val="clear" w:color="auto" w:fill="auto"/>
          </w:tcPr>
          <w:p w14:paraId="3C2CB103" w14:textId="77777777" w:rsidR="001E5864" w:rsidRPr="00C72D09" w:rsidRDefault="001E5864" w:rsidP="001E5864">
            <w:pPr>
              <w:widowControl/>
              <w:spacing w:before="100" w:after="100" w:line="276" w:lineRule="auto"/>
              <w:jc w:val="both"/>
              <w:rPr>
                <w:rFonts w:ascii="Arial" w:hAnsi="Arial" w:cs="Arial"/>
                <w:kern w:val="0"/>
                <w:sz w:val="20"/>
                <w:szCs w:val="20"/>
                <w:lang w:eastAsia="zh-HK"/>
              </w:rPr>
            </w:pPr>
            <w:r w:rsidRPr="00C72D09">
              <w:rPr>
                <w:rFonts w:ascii="Arial" w:hAnsi="Arial" w:cs="Arial"/>
                <w:kern w:val="0"/>
                <w:sz w:val="20"/>
                <w:szCs w:val="20"/>
                <w:lang w:eastAsia="zh-HK"/>
              </w:rPr>
              <w:t>IDCM_12_06</w:t>
            </w:r>
          </w:p>
        </w:tc>
        <w:tc>
          <w:tcPr>
            <w:tcW w:w="2733" w:type="pct"/>
            <w:shd w:val="clear" w:color="auto" w:fill="auto"/>
          </w:tcPr>
          <w:p w14:paraId="198F8B52" w14:textId="77777777" w:rsidR="001E5864" w:rsidRPr="00C72D09" w:rsidRDefault="001E5864" w:rsidP="001E5864">
            <w:pPr>
              <w:widowControl/>
              <w:spacing w:before="100" w:after="100" w:line="276" w:lineRule="auto"/>
              <w:jc w:val="both"/>
              <w:rPr>
                <w:rFonts w:ascii="Arial" w:eastAsia="Times New Roman" w:hAnsi="Arial" w:cs="Arial"/>
                <w:kern w:val="0"/>
                <w:sz w:val="20"/>
                <w:szCs w:val="20"/>
              </w:rPr>
            </w:pPr>
            <w:r w:rsidRPr="00C72D09">
              <w:rPr>
                <w:rFonts w:ascii="Arial" w:eastAsia="Times New Roman" w:hAnsi="Arial" w:cs="Arial"/>
                <w:kern w:val="0"/>
                <w:sz w:val="20"/>
                <w:szCs w:val="20"/>
              </w:rPr>
              <w:t>Drawing(s) to show the chemical storage and mixing room doors and partitions provision</w:t>
            </w:r>
          </w:p>
        </w:tc>
        <w:bookmarkStart w:id="0" w:name="QuickMark" w:displacedByCustomXml="next"/>
        <w:bookmarkEnd w:id="0" w:displacedByCustomXml="next"/>
        <w:sdt>
          <w:sdtPr>
            <w:rPr>
              <w:rFonts w:cs="Arial"/>
              <w:color w:val="000000" w:themeColor="text1"/>
              <w:sz w:val="18"/>
              <w:szCs w:val="18"/>
            </w:rPr>
            <w:id w:val="-998421578"/>
            <w14:checkbox>
              <w14:checked w14:val="0"/>
              <w14:checkedState w14:val="00FE" w14:font="Wingdings"/>
              <w14:uncheckedState w14:val="00A8" w14:font="Wingdings"/>
            </w14:checkbox>
          </w:sdtPr>
          <w:sdtEndPr/>
          <w:sdtContent>
            <w:tc>
              <w:tcPr>
                <w:tcW w:w="667" w:type="pct"/>
                <w:shd w:val="clear" w:color="auto" w:fill="auto"/>
              </w:tcPr>
              <w:p w14:paraId="32E08A5A" w14:textId="3D93FA20" w:rsidR="001E5864" w:rsidRDefault="007A2C3E" w:rsidP="001E5864">
                <w:pPr>
                  <w:jc w:val="center"/>
                </w:pPr>
                <w:r>
                  <w:rPr>
                    <w:rFonts w:cs="Arial"/>
                    <w:color w:val="000000" w:themeColor="text1"/>
                    <w:sz w:val="18"/>
                    <w:szCs w:val="18"/>
                  </w:rPr>
                  <w:sym w:font="Wingdings" w:char="F0A8"/>
                </w:r>
              </w:p>
            </w:tc>
          </w:sdtContent>
        </w:sdt>
        <w:sdt>
          <w:sdtPr>
            <w:rPr>
              <w:rFonts w:cs="Arial"/>
              <w:color w:val="000000" w:themeColor="text1"/>
              <w:sz w:val="18"/>
              <w:szCs w:val="18"/>
            </w:rPr>
            <w:id w:val="700912958"/>
            <w14:checkbox>
              <w14:checked w14:val="0"/>
              <w14:checkedState w14:val="00FE" w14:font="Wingdings"/>
              <w14:uncheckedState w14:val="00A8" w14:font="Wingdings"/>
            </w14:checkbox>
          </w:sdtPr>
          <w:sdtEndPr/>
          <w:sdtContent>
            <w:tc>
              <w:tcPr>
                <w:tcW w:w="666" w:type="pct"/>
                <w:shd w:val="clear" w:color="auto" w:fill="auto"/>
              </w:tcPr>
              <w:p w14:paraId="6B28760F" w14:textId="77777777" w:rsidR="001E5864" w:rsidRDefault="001E5864" w:rsidP="001E5864">
                <w:pPr>
                  <w:jc w:val="center"/>
                </w:pPr>
                <w:r w:rsidRPr="00030186">
                  <w:rPr>
                    <w:rFonts w:cs="Arial"/>
                    <w:color w:val="000000" w:themeColor="text1"/>
                    <w:sz w:val="18"/>
                    <w:szCs w:val="18"/>
                  </w:rPr>
                  <w:sym w:font="Wingdings" w:char="F0A8"/>
                </w:r>
              </w:p>
            </w:tc>
          </w:sdtContent>
        </w:sdt>
      </w:tr>
    </w:tbl>
    <w:p w14:paraId="3DBBAF20" w14:textId="77777777" w:rsidR="001E5864" w:rsidRDefault="001E5864" w:rsidP="001E5864">
      <w:pPr>
        <w:rPr>
          <w:lang w:eastAsia="zh-HK"/>
        </w:rPr>
      </w:pPr>
    </w:p>
    <w:p w14:paraId="643A2774" w14:textId="77777777" w:rsidR="003855C7" w:rsidRPr="00994C4F" w:rsidRDefault="003855C7">
      <w:pPr>
        <w:rPr>
          <w:lang w:eastAsia="zh-HK"/>
        </w:rPr>
      </w:pPr>
    </w:p>
    <w:tbl>
      <w:tblPr>
        <w:tblW w:w="107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3D21B4" w:rsidRPr="007F2DBA" w14:paraId="2E93D821" w14:textId="77777777" w:rsidTr="003855C7">
        <w:tc>
          <w:tcPr>
            <w:tcW w:w="10728" w:type="dxa"/>
            <w:tcBorders>
              <w:top w:val="nil"/>
              <w:left w:val="nil"/>
              <w:bottom w:val="single" w:sz="4" w:space="0" w:color="auto"/>
              <w:right w:val="nil"/>
            </w:tcBorders>
          </w:tcPr>
          <w:p w14:paraId="26087C43" w14:textId="77777777" w:rsidR="003D21B4" w:rsidRDefault="003D21B4" w:rsidP="00791007">
            <w:pPr>
              <w:tabs>
                <w:tab w:val="left" w:pos="0"/>
              </w:tabs>
              <w:rPr>
                <w:rFonts w:ascii="Arial" w:hAnsi="Arial" w:cs="Arial"/>
                <w:b/>
                <w:sz w:val="20"/>
                <w:szCs w:val="20"/>
                <w:lang w:eastAsia="zh-HK"/>
              </w:rPr>
            </w:pPr>
            <w:r w:rsidRPr="00C82ADE">
              <w:rPr>
                <w:rFonts w:ascii="Arial" w:hAnsi="Arial" w:cs="Arial"/>
                <w:b/>
                <w:lang w:eastAsia="zh-HK"/>
              </w:rPr>
              <w:t>SPECIAL CIRCUMSTANCE</w:t>
            </w:r>
          </w:p>
        </w:tc>
      </w:tr>
      <w:tr w:rsidR="00791007" w:rsidRPr="007F2DBA" w14:paraId="72555016" w14:textId="77777777" w:rsidTr="003855C7">
        <w:tc>
          <w:tcPr>
            <w:tcW w:w="10728" w:type="dxa"/>
            <w:tcBorders>
              <w:bottom w:val="single" w:sz="4" w:space="0" w:color="auto"/>
            </w:tcBorders>
          </w:tcPr>
          <w:p w14:paraId="78D72FE5" w14:textId="77777777" w:rsidR="00791007" w:rsidRPr="00765AB8" w:rsidRDefault="00765AB8" w:rsidP="00791007">
            <w:pPr>
              <w:tabs>
                <w:tab w:val="left" w:pos="0"/>
              </w:tabs>
              <w:rPr>
                <w:rFonts w:ascii="Arial" w:hAnsi="Arial" w:cs="Arial"/>
                <w:b/>
                <w:sz w:val="20"/>
                <w:szCs w:val="20"/>
                <w:lang w:eastAsia="zh-HK"/>
              </w:rPr>
            </w:pPr>
            <w:r>
              <w:rPr>
                <w:rFonts w:ascii="Arial" w:hAnsi="Arial" w:cs="Arial"/>
                <w:b/>
                <w:sz w:val="20"/>
                <w:szCs w:val="20"/>
                <w:lang w:eastAsia="zh-HK"/>
              </w:rPr>
              <w:t xml:space="preserve">Describe the circumstance limiting the project team’s ability to </w:t>
            </w:r>
            <w:r w:rsidR="00A23327">
              <w:rPr>
                <w:rFonts w:ascii="Arial" w:hAnsi="Arial" w:cs="Arial" w:hint="eastAsia"/>
                <w:b/>
                <w:sz w:val="20"/>
                <w:szCs w:val="20"/>
                <w:lang w:eastAsia="zh-HK"/>
              </w:rPr>
              <w:t xml:space="preserve">complete this form or </w:t>
            </w:r>
            <w:r>
              <w:rPr>
                <w:rFonts w:ascii="Arial" w:hAnsi="Arial" w:cs="Arial"/>
                <w:b/>
                <w:sz w:val="20"/>
                <w:szCs w:val="20"/>
                <w:lang w:eastAsia="zh-HK"/>
              </w:rPr>
              <w:t xml:space="preserve">provide the submittals required in this template. Be sure to reference what additional documentation has been provided, if any. Non-standard documentation will be </w:t>
            </w:r>
            <w:r w:rsidR="00301E1D">
              <w:rPr>
                <w:rFonts w:ascii="Arial" w:hAnsi="Arial" w:cs="Arial"/>
                <w:b/>
                <w:sz w:val="20"/>
                <w:szCs w:val="20"/>
                <w:lang w:eastAsia="zh-HK"/>
              </w:rPr>
              <w:t>considered</w:t>
            </w:r>
            <w:r>
              <w:rPr>
                <w:rFonts w:ascii="Arial" w:hAnsi="Arial" w:cs="Arial"/>
                <w:b/>
                <w:sz w:val="20"/>
                <w:szCs w:val="20"/>
                <w:lang w:eastAsia="zh-HK"/>
              </w:rPr>
              <w:t xml:space="preserve"> upon its merits (Optional)</w:t>
            </w:r>
          </w:p>
        </w:tc>
      </w:tr>
      <w:tr w:rsidR="00791007" w:rsidRPr="007F2DBA" w14:paraId="2CD58F11" w14:textId="77777777" w:rsidTr="003855C7">
        <w:tc>
          <w:tcPr>
            <w:tcW w:w="10728" w:type="dxa"/>
            <w:tcBorders>
              <w:bottom w:val="single" w:sz="4" w:space="0" w:color="auto"/>
            </w:tcBorders>
            <w:shd w:val="clear" w:color="auto" w:fill="DBE5F1" w:themeFill="accent1" w:themeFillTint="33"/>
          </w:tcPr>
          <w:p w14:paraId="4DEE4B69" w14:textId="77777777" w:rsidR="00791007" w:rsidRDefault="00791007" w:rsidP="00791007">
            <w:pPr>
              <w:tabs>
                <w:tab w:val="left" w:pos="0"/>
              </w:tabs>
              <w:rPr>
                <w:rFonts w:ascii="Arial" w:hAnsi="Arial" w:cs="Arial"/>
                <w:sz w:val="20"/>
                <w:szCs w:val="20"/>
                <w:lang w:val="en-GB"/>
              </w:rPr>
            </w:pPr>
          </w:p>
          <w:p w14:paraId="49CFD8E1" w14:textId="77777777" w:rsidR="00791007" w:rsidRDefault="00791007" w:rsidP="00791007">
            <w:pPr>
              <w:tabs>
                <w:tab w:val="left" w:pos="0"/>
              </w:tabs>
              <w:rPr>
                <w:rFonts w:ascii="Arial" w:hAnsi="Arial" w:cs="Arial"/>
                <w:sz w:val="20"/>
                <w:szCs w:val="20"/>
                <w:lang w:val="en-GB"/>
              </w:rPr>
            </w:pPr>
          </w:p>
          <w:p w14:paraId="45C0127E" w14:textId="77777777" w:rsidR="006C7EE0" w:rsidRDefault="006C7EE0" w:rsidP="00791007">
            <w:pPr>
              <w:tabs>
                <w:tab w:val="left" w:pos="0"/>
              </w:tabs>
              <w:rPr>
                <w:rFonts w:ascii="Arial" w:hAnsi="Arial" w:cs="Arial"/>
                <w:sz w:val="20"/>
                <w:szCs w:val="20"/>
                <w:lang w:val="en-GB"/>
              </w:rPr>
            </w:pPr>
          </w:p>
          <w:p w14:paraId="7492550B" w14:textId="77777777" w:rsidR="006C7EE0" w:rsidRPr="007F2DBA" w:rsidRDefault="006C7EE0" w:rsidP="00791007">
            <w:pPr>
              <w:tabs>
                <w:tab w:val="left" w:pos="0"/>
              </w:tabs>
              <w:rPr>
                <w:rFonts w:ascii="Arial" w:hAnsi="Arial" w:cs="Arial"/>
                <w:sz w:val="20"/>
                <w:szCs w:val="20"/>
                <w:lang w:val="en-GB"/>
              </w:rPr>
            </w:pPr>
          </w:p>
        </w:tc>
      </w:tr>
    </w:tbl>
    <w:p w14:paraId="17DE539F" w14:textId="77777777" w:rsidR="00994C4F" w:rsidRPr="00A46DCF" w:rsidRDefault="00994C4F" w:rsidP="00994C4F">
      <w:pPr>
        <w:rPr>
          <w:rFonts w:ascii="Arial" w:hAnsi="Arial" w:cs="Arial"/>
          <w:vanish/>
          <w:sz w:val="20"/>
          <w:szCs w:val="20"/>
        </w:rPr>
      </w:pPr>
    </w:p>
    <w:sectPr w:rsidR="00994C4F" w:rsidRPr="00A46DCF"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87C71" w14:textId="77777777" w:rsidR="002C11DC" w:rsidRDefault="002C11DC">
      <w:r>
        <w:separator/>
      </w:r>
    </w:p>
  </w:endnote>
  <w:endnote w:type="continuationSeparator" w:id="0">
    <w:p w14:paraId="763D1444" w14:textId="77777777" w:rsidR="002C11DC" w:rsidRDefault="002C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392C0" w14:textId="69D2A1F9" w:rsidR="0070192E" w:rsidRPr="007F2DBA" w:rsidRDefault="0070192E"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Pr>
        <w:rFonts w:ascii="Arial" w:hAnsi="Arial" w:cs="Arial"/>
        <w:sz w:val="18"/>
        <w:szCs w:val="18"/>
        <w:lang w:val="en-GB"/>
      </w:rPr>
      <w:t>201</w:t>
    </w:r>
    <w:r w:rsidR="00340B73">
      <w:rPr>
        <w:rFonts w:ascii="Arial" w:hAnsi="Arial" w:cs="Arial"/>
        <w:sz w:val="18"/>
        <w:szCs w:val="18"/>
        <w:lang w:val="en-GB"/>
      </w:rPr>
      <w:t>9</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7F1E5D">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7F1E5D">
      <w:rPr>
        <w:rFonts w:ascii="Arial" w:hAnsi="Arial" w:cs="Arial"/>
        <w:noProof/>
        <w:sz w:val="18"/>
        <w:szCs w:val="18"/>
        <w:lang w:val="en-GB"/>
      </w:rPr>
      <w:t>1</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AC970" w14:textId="77777777" w:rsidR="002C11DC" w:rsidRDefault="002C11DC">
      <w:r>
        <w:separator/>
      </w:r>
    </w:p>
  </w:footnote>
  <w:footnote w:type="continuationSeparator" w:id="0">
    <w:p w14:paraId="23E58A15" w14:textId="77777777" w:rsidR="002C11DC" w:rsidRDefault="002C1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4A97A" w14:textId="77777777" w:rsidR="0070192E" w:rsidRPr="002F45F8" w:rsidRDefault="0070192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59264" behindDoc="0" locked="0" layoutInCell="1" allowOverlap="1" wp14:anchorId="51EAC354" wp14:editId="36545272">
          <wp:simplePos x="0" y="0"/>
          <wp:positionH relativeFrom="column">
            <wp:posOffset>0</wp:posOffset>
          </wp:positionH>
          <wp:positionV relativeFrom="paragraph">
            <wp:posOffset>114300</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Pr="007F2DBA">
      <w:rPr>
        <w:rFonts w:ascii="Arial" w:hAnsi="Arial" w:cs="Arial"/>
        <w:b/>
        <w:sz w:val="28"/>
        <w:szCs w:val="28"/>
      </w:rPr>
      <w:t xml:space="preserve">BEAM Plus </w:t>
    </w:r>
    <w:r>
      <w:rPr>
        <w:rFonts w:ascii="Arial" w:hAnsi="Arial" w:cs="Arial"/>
        <w:b/>
        <w:sz w:val="28"/>
        <w:szCs w:val="28"/>
      </w:rPr>
      <w:t>for New</w:t>
    </w:r>
    <w:r w:rsidRPr="002F45F8">
      <w:rPr>
        <w:rFonts w:ascii="Arial" w:hAnsi="Arial" w:cs="Arial"/>
        <w:b/>
        <w:sz w:val="28"/>
        <w:szCs w:val="28"/>
      </w:rPr>
      <w:t xml:space="preserve"> Buildings</w:t>
    </w:r>
  </w:p>
  <w:p w14:paraId="654670E7" w14:textId="77777777"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E5712C">
      <w:rPr>
        <w:rFonts w:ascii="Arial" w:hAnsi="Arial" w:cs="Arial"/>
        <w:b/>
        <w:sz w:val="28"/>
        <w:szCs w:val="28"/>
        <w:lang w:eastAsia="zh-HK"/>
      </w:rPr>
      <w:t>IDCM</w:t>
    </w:r>
    <w:r>
      <w:rPr>
        <w:rFonts w:ascii="Arial" w:hAnsi="Arial" w:cs="Arial"/>
        <w:b/>
        <w:sz w:val="28"/>
        <w:szCs w:val="28"/>
        <w:lang w:eastAsia="zh-HK"/>
      </w:rPr>
      <w:t xml:space="preserve"> </w:t>
    </w:r>
    <w:r w:rsidR="003855C7">
      <w:rPr>
        <w:rFonts w:ascii="Arial" w:hAnsi="Arial" w:cs="Arial"/>
        <w:b/>
        <w:sz w:val="28"/>
        <w:szCs w:val="28"/>
        <w:lang w:eastAsia="zh-HK"/>
      </w:rPr>
      <w:t>1</w:t>
    </w:r>
    <w:r w:rsidR="00D0082A">
      <w:rPr>
        <w:rFonts w:ascii="Arial" w:hAnsi="Arial" w:cs="Arial"/>
        <w:b/>
        <w:sz w:val="28"/>
        <w:szCs w:val="28"/>
        <w:lang w:eastAsia="zh-HK"/>
      </w:rPr>
      <w:t>2</w:t>
    </w:r>
  </w:p>
  <w:p w14:paraId="5A6647FA" w14:textId="561F850A" w:rsidR="0070192E" w:rsidRDefault="00D0082A" w:rsidP="008C3700">
    <w:pPr>
      <w:pStyle w:val="Header"/>
      <w:wordWrap w:val="0"/>
      <w:jc w:val="right"/>
      <w:rPr>
        <w:rFonts w:ascii="Arial" w:hAnsi="Arial" w:cs="Arial"/>
        <w:b/>
        <w:sz w:val="28"/>
        <w:szCs w:val="28"/>
        <w:lang w:eastAsia="zh-HK"/>
      </w:rPr>
    </w:pPr>
    <w:r w:rsidRPr="00D0082A">
      <w:rPr>
        <w:rFonts w:ascii="Arial" w:hAnsi="Arial" w:cs="Arial"/>
        <w:b/>
        <w:sz w:val="28"/>
        <w:szCs w:val="28"/>
        <w:lang w:eastAsia="zh-HK"/>
      </w:rPr>
      <w:t xml:space="preserve">Operator Training </w:t>
    </w:r>
    <w:r>
      <w:rPr>
        <w:rFonts w:ascii="Arial" w:hAnsi="Arial" w:cs="Arial"/>
        <w:b/>
        <w:sz w:val="28"/>
        <w:szCs w:val="28"/>
        <w:lang w:eastAsia="zh-HK"/>
      </w:rPr>
      <w:t>plus</w:t>
    </w:r>
    <w:r w:rsidRPr="00D0082A">
      <w:rPr>
        <w:rFonts w:ascii="Arial" w:hAnsi="Arial" w:cs="Arial"/>
        <w:b/>
        <w:sz w:val="28"/>
        <w:szCs w:val="28"/>
        <w:lang w:eastAsia="zh-HK"/>
      </w:rPr>
      <w:t xml:space="preserve"> Chemical Storage Room</w:t>
    </w:r>
  </w:p>
  <w:p w14:paraId="20E4178A" w14:textId="77777777"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Pr>
        <w:rFonts w:ascii="Arial" w:hAnsi="Arial" w:cs="Arial"/>
        <w:lang w:val="en-GB" w:eastAsia="zh-HK"/>
      </w:rPr>
      <w:t xml:space="preserve">NB </w:t>
    </w:r>
    <w:r w:rsidRPr="002F45F8">
      <w:rPr>
        <w:rFonts w:ascii="Arial" w:hAnsi="Arial" w:cs="Arial"/>
        <w:lang w:val="en-GB" w:eastAsia="zh-HK"/>
      </w:rPr>
      <w:t>v2.0)</w:t>
    </w:r>
  </w:p>
  <w:p w14:paraId="6967DB2D"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512A"/>
    <w:rsid w:val="0000583F"/>
    <w:rsid w:val="00011715"/>
    <w:rsid w:val="00012EDB"/>
    <w:rsid w:val="000131B7"/>
    <w:rsid w:val="000179F8"/>
    <w:rsid w:val="0002056A"/>
    <w:rsid w:val="000263EC"/>
    <w:rsid w:val="00027197"/>
    <w:rsid w:val="00027F0F"/>
    <w:rsid w:val="00035993"/>
    <w:rsid w:val="00042E0A"/>
    <w:rsid w:val="000450E9"/>
    <w:rsid w:val="00045970"/>
    <w:rsid w:val="00046EA9"/>
    <w:rsid w:val="00055334"/>
    <w:rsid w:val="00056444"/>
    <w:rsid w:val="00061BEC"/>
    <w:rsid w:val="00065405"/>
    <w:rsid w:val="00066A86"/>
    <w:rsid w:val="00067361"/>
    <w:rsid w:val="00067C14"/>
    <w:rsid w:val="00077D1F"/>
    <w:rsid w:val="00086ADC"/>
    <w:rsid w:val="00094DD9"/>
    <w:rsid w:val="000A2DFA"/>
    <w:rsid w:val="000A4DAF"/>
    <w:rsid w:val="000A5EBE"/>
    <w:rsid w:val="000B09B8"/>
    <w:rsid w:val="000B17B1"/>
    <w:rsid w:val="000B3C80"/>
    <w:rsid w:val="000C087E"/>
    <w:rsid w:val="000C284F"/>
    <w:rsid w:val="000C361A"/>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047BD"/>
    <w:rsid w:val="00110D00"/>
    <w:rsid w:val="00122E0A"/>
    <w:rsid w:val="0012517B"/>
    <w:rsid w:val="00125F68"/>
    <w:rsid w:val="00126AE1"/>
    <w:rsid w:val="00127673"/>
    <w:rsid w:val="00127A8B"/>
    <w:rsid w:val="0013097C"/>
    <w:rsid w:val="00140FC0"/>
    <w:rsid w:val="00145ED2"/>
    <w:rsid w:val="001469F5"/>
    <w:rsid w:val="00146E44"/>
    <w:rsid w:val="00155F93"/>
    <w:rsid w:val="00157FE6"/>
    <w:rsid w:val="00163DE1"/>
    <w:rsid w:val="00167914"/>
    <w:rsid w:val="00167EA5"/>
    <w:rsid w:val="0017310A"/>
    <w:rsid w:val="00175C07"/>
    <w:rsid w:val="001833EB"/>
    <w:rsid w:val="001A29AF"/>
    <w:rsid w:val="001A2AFA"/>
    <w:rsid w:val="001A33AD"/>
    <w:rsid w:val="001B00E8"/>
    <w:rsid w:val="001B735A"/>
    <w:rsid w:val="001D1FC3"/>
    <w:rsid w:val="001D3675"/>
    <w:rsid w:val="001D44C0"/>
    <w:rsid w:val="001D48BD"/>
    <w:rsid w:val="001D4952"/>
    <w:rsid w:val="001D735D"/>
    <w:rsid w:val="001E3C7E"/>
    <w:rsid w:val="001E42DE"/>
    <w:rsid w:val="001E52B7"/>
    <w:rsid w:val="001E5864"/>
    <w:rsid w:val="001F0FF2"/>
    <w:rsid w:val="001F2D0F"/>
    <w:rsid w:val="001F78E8"/>
    <w:rsid w:val="002001E3"/>
    <w:rsid w:val="002032DF"/>
    <w:rsid w:val="00205359"/>
    <w:rsid w:val="00216D4D"/>
    <w:rsid w:val="00216E59"/>
    <w:rsid w:val="002170C3"/>
    <w:rsid w:val="00224FAE"/>
    <w:rsid w:val="00235FAB"/>
    <w:rsid w:val="00242070"/>
    <w:rsid w:val="00247973"/>
    <w:rsid w:val="00255187"/>
    <w:rsid w:val="00260162"/>
    <w:rsid w:val="0026572E"/>
    <w:rsid w:val="00265C80"/>
    <w:rsid w:val="002756BB"/>
    <w:rsid w:val="002878EB"/>
    <w:rsid w:val="00293456"/>
    <w:rsid w:val="00293FF7"/>
    <w:rsid w:val="002A4C23"/>
    <w:rsid w:val="002B3FA0"/>
    <w:rsid w:val="002B543E"/>
    <w:rsid w:val="002B5AD0"/>
    <w:rsid w:val="002C11DC"/>
    <w:rsid w:val="002C2D62"/>
    <w:rsid w:val="002C5074"/>
    <w:rsid w:val="002C72FB"/>
    <w:rsid w:val="002D248D"/>
    <w:rsid w:val="002D2D38"/>
    <w:rsid w:val="002E120F"/>
    <w:rsid w:val="002E2631"/>
    <w:rsid w:val="002F19BD"/>
    <w:rsid w:val="002F45F8"/>
    <w:rsid w:val="002F5AA3"/>
    <w:rsid w:val="002F71B4"/>
    <w:rsid w:val="00301E1D"/>
    <w:rsid w:val="003067C6"/>
    <w:rsid w:val="00313BB0"/>
    <w:rsid w:val="0032296A"/>
    <w:rsid w:val="00324296"/>
    <w:rsid w:val="00327D92"/>
    <w:rsid w:val="003342BB"/>
    <w:rsid w:val="0033481F"/>
    <w:rsid w:val="00340B73"/>
    <w:rsid w:val="00341102"/>
    <w:rsid w:val="00352D7F"/>
    <w:rsid w:val="0037248C"/>
    <w:rsid w:val="00372EBA"/>
    <w:rsid w:val="00373C8C"/>
    <w:rsid w:val="00374904"/>
    <w:rsid w:val="00375C06"/>
    <w:rsid w:val="003761B4"/>
    <w:rsid w:val="00376A0B"/>
    <w:rsid w:val="0038060B"/>
    <w:rsid w:val="00383C38"/>
    <w:rsid w:val="003855C7"/>
    <w:rsid w:val="003B42B2"/>
    <w:rsid w:val="003B6F6C"/>
    <w:rsid w:val="003C013F"/>
    <w:rsid w:val="003C0FC5"/>
    <w:rsid w:val="003D21B4"/>
    <w:rsid w:val="003D42DC"/>
    <w:rsid w:val="003D52FA"/>
    <w:rsid w:val="003D75AF"/>
    <w:rsid w:val="003D7D6B"/>
    <w:rsid w:val="003E2ED1"/>
    <w:rsid w:val="003E360F"/>
    <w:rsid w:val="003E4000"/>
    <w:rsid w:val="003E4EAB"/>
    <w:rsid w:val="003E518E"/>
    <w:rsid w:val="003E5459"/>
    <w:rsid w:val="003F5640"/>
    <w:rsid w:val="003F5F4D"/>
    <w:rsid w:val="00402FE2"/>
    <w:rsid w:val="004052BE"/>
    <w:rsid w:val="00411A57"/>
    <w:rsid w:val="00412104"/>
    <w:rsid w:val="00423548"/>
    <w:rsid w:val="004257DE"/>
    <w:rsid w:val="00427D8F"/>
    <w:rsid w:val="004305AE"/>
    <w:rsid w:val="00430A1F"/>
    <w:rsid w:val="00435885"/>
    <w:rsid w:val="004400F8"/>
    <w:rsid w:val="004413A7"/>
    <w:rsid w:val="00444933"/>
    <w:rsid w:val="004465B1"/>
    <w:rsid w:val="004537C5"/>
    <w:rsid w:val="00455E50"/>
    <w:rsid w:val="00461028"/>
    <w:rsid w:val="00466D99"/>
    <w:rsid w:val="00467BC2"/>
    <w:rsid w:val="004771A9"/>
    <w:rsid w:val="00491278"/>
    <w:rsid w:val="004A2176"/>
    <w:rsid w:val="004A7AF6"/>
    <w:rsid w:val="004B4C35"/>
    <w:rsid w:val="004C2C11"/>
    <w:rsid w:val="004C4AFE"/>
    <w:rsid w:val="004C710E"/>
    <w:rsid w:val="004D05E3"/>
    <w:rsid w:val="004D10F4"/>
    <w:rsid w:val="004D22D8"/>
    <w:rsid w:val="004E1D22"/>
    <w:rsid w:val="004E5DBA"/>
    <w:rsid w:val="004F18DB"/>
    <w:rsid w:val="004F481F"/>
    <w:rsid w:val="004F78FC"/>
    <w:rsid w:val="0050089A"/>
    <w:rsid w:val="005137E9"/>
    <w:rsid w:val="005171DB"/>
    <w:rsid w:val="00525A3F"/>
    <w:rsid w:val="005264E5"/>
    <w:rsid w:val="00535F12"/>
    <w:rsid w:val="005375FD"/>
    <w:rsid w:val="005410A8"/>
    <w:rsid w:val="00545627"/>
    <w:rsid w:val="0055251B"/>
    <w:rsid w:val="00562D5C"/>
    <w:rsid w:val="00562F5E"/>
    <w:rsid w:val="00564425"/>
    <w:rsid w:val="00566AF8"/>
    <w:rsid w:val="00567694"/>
    <w:rsid w:val="00595684"/>
    <w:rsid w:val="005A5E33"/>
    <w:rsid w:val="005A73C9"/>
    <w:rsid w:val="005B09F5"/>
    <w:rsid w:val="005B111B"/>
    <w:rsid w:val="005B35C2"/>
    <w:rsid w:val="005B60E7"/>
    <w:rsid w:val="005B6A65"/>
    <w:rsid w:val="005B7BA6"/>
    <w:rsid w:val="005C5F5C"/>
    <w:rsid w:val="005D0C25"/>
    <w:rsid w:val="005D33B0"/>
    <w:rsid w:val="005D3724"/>
    <w:rsid w:val="005D7862"/>
    <w:rsid w:val="005E56AF"/>
    <w:rsid w:val="005E67FB"/>
    <w:rsid w:val="005F4326"/>
    <w:rsid w:val="005F6D02"/>
    <w:rsid w:val="0060282C"/>
    <w:rsid w:val="006034E9"/>
    <w:rsid w:val="006056E3"/>
    <w:rsid w:val="00606006"/>
    <w:rsid w:val="006065FE"/>
    <w:rsid w:val="00606A9A"/>
    <w:rsid w:val="00606D46"/>
    <w:rsid w:val="00614328"/>
    <w:rsid w:val="00620C4A"/>
    <w:rsid w:val="00621C15"/>
    <w:rsid w:val="00623B46"/>
    <w:rsid w:val="00632448"/>
    <w:rsid w:val="00636A79"/>
    <w:rsid w:val="00637613"/>
    <w:rsid w:val="00637E4F"/>
    <w:rsid w:val="00643849"/>
    <w:rsid w:val="006474E0"/>
    <w:rsid w:val="0065184E"/>
    <w:rsid w:val="00652D8E"/>
    <w:rsid w:val="00657C84"/>
    <w:rsid w:val="00666C83"/>
    <w:rsid w:val="006700D7"/>
    <w:rsid w:val="00670B05"/>
    <w:rsid w:val="00671B9B"/>
    <w:rsid w:val="006764CC"/>
    <w:rsid w:val="006779C8"/>
    <w:rsid w:val="00683CE8"/>
    <w:rsid w:val="006846E1"/>
    <w:rsid w:val="0068516F"/>
    <w:rsid w:val="00687BE9"/>
    <w:rsid w:val="00696BF1"/>
    <w:rsid w:val="006A0FA0"/>
    <w:rsid w:val="006A529D"/>
    <w:rsid w:val="006A620B"/>
    <w:rsid w:val="006B1159"/>
    <w:rsid w:val="006B2A69"/>
    <w:rsid w:val="006B3EDE"/>
    <w:rsid w:val="006C22F9"/>
    <w:rsid w:val="006C3B73"/>
    <w:rsid w:val="006C7EE0"/>
    <w:rsid w:val="006D46B5"/>
    <w:rsid w:val="006E1D2F"/>
    <w:rsid w:val="006E2488"/>
    <w:rsid w:val="006E26C0"/>
    <w:rsid w:val="006E65D1"/>
    <w:rsid w:val="006F0B19"/>
    <w:rsid w:val="006F2C6F"/>
    <w:rsid w:val="006F32EE"/>
    <w:rsid w:val="006F6E39"/>
    <w:rsid w:val="0070192E"/>
    <w:rsid w:val="007044E4"/>
    <w:rsid w:val="007069F1"/>
    <w:rsid w:val="00723124"/>
    <w:rsid w:val="00725B3C"/>
    <w:rsid w:val="00727088"/>
    <w:rsid w:val="00730AAE"/>
    <w:rsid w:val="007315A8"/>
    <w:rsid w:val="007326CE"/>
    <w:rsid w:val="007446CB"/>
    <w:rsid w:val="00745868"/>
    <w:rsid w:val="007529D2"/>
    <w:rsid w:val="00763ED0"/>
    <w:rsid w:val="00765AB8"/>
    <w:rsid w:val="00765CBA"/>
    <w:rsid w:val="0077065E"/>
    <w:rsid w:val="00775497"/>
    <w:rsid w:val="00776982"/>
    <w:rsid w:val="0078320D"/>
    <w:rsid w:val="007838AD"/>
    <w:rsid w:val="00783CDB"/>
    <w:rsid w:val="00787664"/>
    <w:rsid w:val="007906A9"/>
    <w:rsid w:val="00791007"/>
    <w:rsid w:val="007919AC"/>
    <w:rsid w:val="00792BAC"/>
    <w:rsid w:val="00792D86"/>
    <w:rsid w:val="00793F8F"/>
    <w:rsid w:val="00795D02"/>
    <w:rsid w:val="007A2C3E"/>
    <w:rsid w:val="007A5287"/>
    <w:rsid w:val="007A667E"/>
    <w:rsid w:val="007A6B94"/>
    <w:rsid w:val="007B4413"/>
    <w:rsid w:val="007B6323"/>
    <w:rsid w:val="007C199E"/>
    <w:rsid w:val="007C3F1A"/>
    <w:rsid w:val="007C5911"/>
    <w:rsid w:val="007D1ACC"/>
    <w:rsid w:val="007D2F52"/>
    <w:rsid w:val="007E2EFE"/>
    <w:rsid w:val="007E7107"/>
    <w:rsid w:val="007F1E5D"/>
    <w:rsid w:val="007F2DBA"/>
    <w:rsid w:val="007F38F5"/>
    <w:rsid w:val="007F3E8A"/>
    <w:rsid w:val="007F5BEE"/>
    <w:rsid w:val="00807815"/>
    <w:rsid w:val="00807B3C"/>
    <w:rsid w:val="008119F5"/>
    <w:rsid w:val="0081338A"/>
    <w:rsid w:val="00820373"/>
    <w:rsid w:val="00833889"/>
    <w:rsid w:val="008353F4"/>
    <w:rsid w:val="008429C2"/>
    <w:rsid w:val="008452CA"/>
    <w:rsid w:val="00854F51"/>
    <w:rsid w:val="00857E73"/>
    <w:rsid w:val="008628B2"/>
    <w:rsid w:val="00865F99"/>
    <w:rsid w:val="00867AE2"/>
    <w:rsid w:val="00872D81"/>
    <w:rsid w:val="00872F5F"/>
    <w:rsid w:val="00874F64"/>
    <w:rsid w:val="0088400D"/>
    <w:rsid w:val="00887066"/>
    <w:rsid w:val="00892FC2"/>
    <w:rsid w:val="008A3AD6"/>
    <w:rsid w:val="008A531C"/>
    <w:rsid w:val="008B3EFE"/>
    <w:rsid w:val="008B5389"/>
    <w:rsid w:val="008B5570"/>
    <w:rsid w:val="008B742B"/>
    <w:rsid w:val="008C311E"/>
    <w:rsid w:val="008C3700"/>
    <w:rsid w:val="008C6BEF"/>
    <w:rsid w:val="008D0CD5"/>
    <w:rsid w:val="008D2D17"/>
    <w:rsid w:val="008D41E2"/>
    <w:rsid w:val="008D5D89"/>
    <w:rsid w:val="008E1A1E"/>
    <w:rsid w:val="008E2275"/>
    <w:rsid w:val="008E5990"/>
    <w:rsid w:val="008F35C6"/>
    <w:rsid w:val="008F3FE2"/>
    <w:rsid w:val="008F6C37"/>
    <w:rsid w:val="008F73EF"/>
    <w:rsid w:val="0090287B"/>
    <w:rsid w:val="00902F50"/>
    <w:rsid w:val="00903064"/>
    <w:rsid w:val="00903B68"/>
    <w:rsid w:val="00912511"/>
    <w:rsid w:val="00916E96"/>
    <w:rsid w:val="009207DC"/>
    <w:rsid w:val="00930FB0"/>
    <w:rsid w:val="009326F7"/>
    <w:rsid w:val="00934117"/>
    <w:rsid w:val="00940D8C"/>
    <w:rsid w:val="00944376"/>
    <w:rsid w:val="009535ED"/>
    <w:rsid w:val="009623BF"/>
    <w:rsid w:val="0097314A"/>
    <w:rsid w:val="00973E1F"/>
    <w:rsid w:val="00980771"/>
    <w:rsid w:val="00981702"/>
    <w:rsid w:val="00981EBC"/>
    <w:rsid w:val="00985072"/>
    <w:rsid w:val="00990B3F"/>
    <w:rsid w:val="00994C4F"/>
    <w:rsid w:val="009B2EDC"/>
    <w:rsid w:val="009C6C01"/>
    <w:rsid w:val="009C7AD5"/>
    <w:rsid w:val="009D6114"/>
    <w:rsid w:val="009D7E67"/>
    <w:rsid w:val="009E74AF"/>
    <w:rsid w:val="00A02880"/>
    <w:rsid w:val="00A117B7"/>
    <w:rsid w:val="00A161B3"/>
    <w:rsid w:val="00A2310A"/>
    <w:rsid w:val="00A23327"/>
    <w:rsid w:val="00A24450"/>
    <w:rsid w:val="00A256FC"/>
    <w:rsid w:val="00A30525"/>
    <w:rsid w:val="00A30D51"/>
    <w:rsid w:val="00A3329E"/>
    <w:rsid w:val="00A335FB"/>
    <w:rsid w:val="00A40A81"/>
    <w:rsid w:val="00A414B2"/>
    <w:rsid w:val="00A46945"/>
    <w:rsid w:val="00A46DCF"/>
    <w:rsid w:val="00A50CB0"/>
    <w:rsid w:val="00A511AD"/>
    <w:rsid w:val="00A52B40"/>
    <w:rsid w:val="00A57E61"/>
    <w:rsid w:val="00A60E37"/>
    <w:rsid w:val="00A630F1"/>
    <w:rsid w:val="00A65410"/>
    <w:rsid w:val="00A667A1"/>
    <w:rsid w:val="00A70672"/>
    <w:rsid w:val="00A72695"/>
    <w:rsid w:val="00A72934"/>
    <w:rsid w:val="00A748B3"/>
    <w:rsid w:val="00A77633"/>
    <w:rsid w:val="00A8307C"/>
    <w:rsid w:val="00A83EFC"/>
    <w:rsid w:val="00A84448"/>
    <w:rsid w:val="00A85A3A"/>
    <w:rsid w:val="00A9465A"/>
    <w:rsid w:val="00A94A11"/>
    <w:rsid w:val="00AA3B19"/>
    <w:rsid w:val="00AA4A43"/>
    <w:rsid w:val="00AB34B6"/>
    <w:rsid w:val="00AB57F7"/>
    <w:rsid w:val="00AC32E1"/>
    <w:rsid w:val="00AC392A"/>
    <w:rsid w:val="00AC3E15"/>
    <w:rsid w:val="00AC6190"/>
    <w:rsid w:val="00AC67BF"/>
    <w:rsid w:val="00AD02AC"/>
    <w:rsid w:val="00AE7E26"/>
    <w:rsid w:val="00AF7AED"/>
    <w:rsid w:val="00AF7FB0"/>
    <w:rsid w:val="00B0300C"/>
    <w:rsid w:val="00B034B3"/>
    <w:rsid w:val="00B042D8"/>
    <w:rsid w:val="00B047B8"/>
    <w:rsid w:val="00B04D5C"/>
    <w:rsid w:val="00B063FA"/>
    <w:rsid w:val="00B07FD7"/>
    <w:rsid w:val="00B170F9"/>
    <w:rsid w:val="00B20A80"/>
    <w:rsid w:val="00B35E1C"/>
    <w:rsid w:val="00B364C3"/>
    <w:rsid w:val="00B37564"/>
    <w:rsid w:val="00B5470E"/>
    <w:rsid w:val="00B639E1"/>
    <w:rsid w:val="00B65A90"/>
    <w:rsid w:val="00B66BF4"/>
    <w:rsid w:val="00B70C39"/>
    <w:rsid w:val="00B73EAC"/>
    <w:rsid w:val="00B75699"/>
    <w:rsid w:val="00B766D2"/>
    <w:rsid w:val="00B803B8"/>
    <w:rsid w:val="00B84591"/>
    <w:rsid w:val="00B90C6B"/>
    <w:rsid w:val="00B931E3"/>
    <w:rsid w:val="00B9372B"/>
    <w:rsid w:val="00B938B6"/>
    <w:rsid w:val="00B9411E"/>
    <w:rsid w:val="00B94A53"/>
    <w:rsid w:val="00BA41D1"/>
    <w:rsid w:val="00BB1637"/>
    <w:rsid w:val="00BB4FC1"/>
    <w:rsid w:val="00BC04B9"/>
    <w:rsid w:val="00BC5D14"/>
    <w:rsid w:val="00BC7F92"/>
    <w:rsid w:val="00BD19BA"/>
    <w:rsid w:val="00BD28C1"/>
    <w:rsid w:val="00BD4A05"/>
    <w:rsid w:val="00BD7D0C"/>
    <w:rsid w:val="00BE1CC0"/>
    <w:rsid w:val="00BE72A6"/>
    <w:rsid w:val="00BF122F"/>
    <w:rsid w:val="00BF2FDF"/>
    <w:rsid w:val="00C03B97"/>
    <w:rsid w:val="00C04E9C"/>
    <w:rsid w:val="00C0608F"/>
    <w:rsid w:val="00C07A8A"/>
    <w:rsid w:val="00C10799"/>
    <w:rsid w:val="00C15100"/>
    <w:rsid w:val="00C16390"/>
    <w:rsid w:val="00C22B82"/>
    <w:rsid w:val="00C24846"/>
    <w:rsid w:val="00C263CA"/>
    <w:rsid w:val="00C30631"/>
    <w:rsid w:val="00C359D6"/>
    <w:rsid w:val="00C36FF8"/>
    <w:rsid w:val="00C41EF5"/>
    <w:rsid w:val="00C41F65"/>
    <w:rsid w:val="00C430CD"/>
    <w:rsid w:val="00C537D1"/>
    <w:rsid w:val="00C6004B"/>
    <w:rsid w:val="00C6004D"/>
    <w:rsid w:val="00C60061"/>
    <w:rsid w:val="00C6172F"/>
    <w:rsid w:val="00C63B68"/>
    <w:rsid w:val="00C63E2D"/>
    <w:rsid w:val="00C64C3C"/>
    <w:rsid w:val="00C652A8"/>
    <w:rsid w:val="00C666E0"/>
    <w:rsid w:val="00C73A8A"/>
    <w:rsid w:val="00C7605F"/>
    <w:rsid w:val="00C76EBF"/>
    <w:rsid w:val="00C8118C"/>
    <w:rsid w:val="00C81E14"/>
    <w:rsid w:val="00C9363C"/>
    <w:rsid w:val="00C93B4A"/>
    <w:rsid w:val="00C93D08"/>
    <w:rsid w:val="00C94EE9"/>
    <w:rsid w:val="00CA0F2D"/>
    <w:rsid w:val="00CA0F84"/>
    <w:rsid w:val="00CA5546"/>
    <w:rsid w:val="00CB2298"/>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0082A"/>
    <w:rsid w:val="00D123B7"/>
    <w:rsid w:val="00D20432"/>
    <w:rsid w:val="00D2659C"/>
    <w:rsid w:val="00D340A7"/>
    <w:rsid w:val="00D44600"/>
    <w:rsid w:val="00D50A85"/>
    <w:rsid w:val="00D565D5"/>
    <w:rsid w:val="00D57B03"/>
    <w:rsid w:val="00D6481F"/>
    <w:rsid w:val="00D668B2"/>
    <w:rsid w:val="00D67711"/>
    <w:rsid w:val="00D8036B"/>
    <w:rsid w:val="00D854CB"/>
    <w:rsid w:val="00D87ED0"/>
    <w:rsid w:val="00D90FAC"/>
    <w:rsid w:val="00D971AB"/>
    <w:rsid w:val="00DA36BB"/>
    <w:rsid w:val="00DA77BE"/>
    <w:rsid w:val="00DB2731"/>
    <w:rsid w:val="00DB292A"/>
    <w:rsid w:val="00DB6CFD"/>
    <w:rsid w:val="00DC2BB1"/>
    <w:rsid w:val="00DD063F"/>
    <w:rsid w:val="00DD6DA8"/>
    <w:rsid w:val="00DE06CA"/>
    <w:rsid w:val="00DE20E9"/>
    <w:rsid w:val="00DE44E4"/>
    <w:rsid w:val="00DF6016"/>
    <w:rsid w:val="00E02BDE"/>
    <w:rsid w:val="00E073B2"/>
    <w:rsid w:val="00E14984"/>
    <w:rsid w:val="00E23790"/>
    <w:rsid w:val="00E237B3"/>
    <w:rsid w:val="00E24A44"/>
    <w:rsid w:val="00E266F9"/>
    <w:rsid w:val="00E27C10"/>
    <w:rsid w:val="00E3283F"/>
    <w:rsid w:val="00E3481A"/>
    <w:rsid w:val="00E34DBA"/>
    <w:rsid w:val="00E373F7"/>
    <w:rsid w:val="00E410A1"/>
    <w:rsid w:val="00E4142D"/>
    <w:rsid w:val="00E452B4"/>
    <w:rsid w:val="00E53679"/>
    <w:rsid w:val="00E54BDB"/>
    <w:rsid w:val="00E5601A"/>
    <w:rsid w:val="00E5712C"/>
    <w:rsid w:val="00E66461"/>
    <w:rsid w:val="00E678FA"/>
    <w:rsid w:val="00E70CBE"/>
    <w:rsid w:val="00E735A0"/>
    <w:rsid w:val="00E85F62"/>
    <w:rsid w:val="00E90ADE"/>
    <w:rsid w:val="00E963B6"/>
    <w:rsid w:val="00E9663F"/>
    <w:rsid w:val="00EA7E27"/>
    <w:rsid w:val="00EB3E13"/>
    <w:rsid w:val="00EB6FF5"/>
    <w:rsid w:val="00EC3ED1"/>
    <w:rsid w:val="00ED3EE7"/>
    <w:rsid w:val="00ED48D6"/>
    <w:rsid w:val="00ED73A9"/>
    <w:rsid w:val="00EE0C34"/>
    <w:rsid w:val="00EE2EAA"/>
    <w:rsid w:val="00EE52D9"/>
    <w:rsid w:val="00EF2B87"/>
    <w:rsid w:val="00EF4030"/>
    <w:rsid w:val="00EF585D"/>
    <w:rsid w:val="00F038E2"/>
    <w:rsid w:val="00F0537D"/>
    <w:rsid w:val="00F05B10"/>
    <w:rsid w:val="00F06C89"/>
    <w:rsid w:val="00F14032"/>
    <w:rsid w:val="00F1577B"/>
    <w:rsid w:val="00F2321C"/>
    <w:rsid w:val="00F2338D"/>
    <w:rsid w:val="00F233AB"/>
    <w:rsid w:val="00F3083D"/>
    <w:rsid w:val="00F427E0"/>
    <w:rsid w:val="00F43474"/>
    <w:rsid w:val="00F47D31"/>
    <w:rsid w:val="00F64BAE"/>
    <w:rsid w:val="00F64ED9"/>
    <w:rsid w:val="00F665D8"/>
    <w:rsid w:val="00F707AB"/>
    <w:rsid w:val="00F71327"/>
    <w:rsid w:val="00F715D0"/>
    <w:rsid w:val="00F80AAB"/>
    <w:rsid w:val="00F825EF"/>
    <w:rsid w:val="00F8697D"/>
    <w:rsid w:val="00F87E4A"/>
    <w:rsid w:val="00F92908"/>
    <w:rsid w:val="00F95053"/>
    <w:rsid w:val="00F96A4E"/>
    <w:rsid w:val="00F976A6"/>
    <w:rsid w:val="00F97C45"/>
    <w:rsid w:val="00FA228B"/>
    <w:rsid w:val="00FA5589"/>
    <w:rsid w:val="00FA6A65"/>
    <w:rsid w:val="00FA6BE2"/>
    <w:rsid w:val="00FB1506"/>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48FA23"/>
  <w15:docId w15:val="{F4C6442B-D179-4137-8940-4349CAB24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A2AFF-8DCA-4594-958E-09563190B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Katie YIM</cp:lastModifiedBy>
  <cp:revision>3</cp:revision>
  <cp:lastPrinted>2017-06-18T03:25:00Z</cp:lastPrinted>
  <dcterms:created xsi:type="dcterms:W3CDTF">2019-09-13T02:21:00Z</dcterms:created>
  <dcterms:modified xsi:type="dcterms:W3CDTF">2019-09-13T02:21:00Z</dcterms:modified>
</cp:coreProperties>
</file>